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F6570E" w:rsidRDefault="00F6570E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980589" w:rsidRPr="00980589" w:rsidRDefault="00980589" w:rsidP="00980589">
      <w:pPr>
        <w:pStyle w:val="a7"/>
        <w:rPr>
          <w:b/>
        </w:rPr>
      </w:pPr>
    </w:p>
    <w:p w:rsidR="00980589" w:rsidRPr="00980589" w:rsidRDefault="00980589" w:rsidP="00980589">
      <w:pPr>
        <w:pStyle w:val="a7"/>
      </w:pPr>
    </w:p>
    <w:p w:rsidR="00980589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  <w:r w:rsidRPr="009E40D5">
        <w:rPr>
          <w:rFonts w:ascii="Arial" w:hAnsi="Arial" w:cs="Arial"/>
          <w:b/>
          <w:sz w:val="24"/>
        </w:rPr>
        <w:t>15.11.201</w:t>
      </w:r>
      <w:r w:rsidR="00F6570E">
        <w:rPr>
          <w:rFonts w:ascii="Arial" w:hAnsi="Arial" w:cs="Arial"/>
          <w:b/>
          <w:sz w:val="24"/>
        </w:rPr>
        <w:t>9                                         с.Тегульдет</w:t>
      </w:r>
      <w:r w:rsidRPr="009E40D5">
        <w:rPr>
          <w:rFonts w:ascii="Arial" w:hAnsi="Arial" w:cs="Arial"/>
          <w:b/>
          <w:sz w:val="24"/>
        </w:rPr>
        <w:t xml:space="preserve">                                               № 1</w:t>
      </w:r>
      <w:r w:rsidR="009838E2">
        <w:rPr>
          <w:rFonts w:ascii="Arial" w:hAnsi="Arial" w:cs="Arial"/>
          <w:b/>
          <w:sz w:val="24"/>
        </w:rPr>
        <w:t>2</w:t>
      </w:r>
      <w:r w:rsidR="00F6570E">
        <w:rPr>
          <w:rFonts w:ascii="Arial" w:hAnsi="Arial" w:cs="Arial"/>
          <w:b/>
          <w:sz w:val="24"/>
        </w:rPr>
        <w:t>5</w:t>
      </w:r>
    </w:p>
    <w:p w:rsidR="00F6570E" w:rsidRPr="009E40D5" w:rsidRDefault="00F6570E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98058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9838E2">
        <w:rPr>
          <w:b/>
          <w:sz w:val="24"/>
          <w:szCs w:val="24"/>
        </w:rPr>
        <w:t xml:space="preserve">среднесрочного плана бюджета </w:t>
      </w:r>
      <w:r w:rsidR="005C7A1A">
        <w:rPr>
          <w:b/>
          <w:sz w:val="24"/>
          <w:szCs w:val="24"/>
        </w:rPr>
        <w:t>Тегульдет</w:t>
      </w:r>
      <w:r w:rsidR="00F6570E">
        <w:rPr>
          <w:b/>
          <w:sz w:val="24"/>
          <w:szCs w:val="24"/>
        </w:rPr>
        <w:t>ского сельского поселения на 2020 -</w:t>
      </w:r>
      <w:r w:rsidR="009838E2">
        <w:rPr>
          <w:b/>
          <w:sz w:val="24"/>
          <w:szCs w:val="24"/>
        </w:rPr>
        <w:t xml:space="preserve"> 202</w:t>
      </w:r>
      <w:r w:rsidR="00F6570E">
        <w:rPr>
          <w:b/>
          <w:sz w:val="24"/>
          <w:szCs w:val="24"/>
        </w:rPr>
        <w:t>2</w:t>
      </w:r>
      <w:r w:rsidR="005C7A1A">
        <w:rPr>
          <w:b/>
          <w:sz w:val="24"/>
          <w:szCs w:val="24"/>
        </w:rPr>
        <w:t xml:space="preserve"> год</w:t>
      </w:r>
      <w:r w:rsidR="009838E2">
        <w:rPr>
          <w:b/>
          <w:sz w:val="24"/>
          <w:szCs w:val="24"/>
        </w:rPr>
        <w:t>ы</w:t>
      </w:r>
    </w:p>
    <w:p w:rsidR="004C4699" w:rsidRPr="00E26B01" w:rsidRDefault="004C4699" w:rsidP="004C4699"/>
    <w:p w:rsidR="008D10AB" w:rsidRPr="0098058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В соответствии </w:t>
      </w:r>
      <w:r w:rsidR="00571BF9">
        <w:rPr>
          <w:rFonts w:ascii="Arial" w:hAnsi="Arial" w:cs="Arial"/>
          <w:b w:val="0"/>
        </w:rPr>
        <w:t>с П</w:t>
      </w:r>
      <w:r w:rsidR="009838E2">
        <w:rPr>
          <w:rFonts w:ascii="Arial" w:hAnsi="Arial" w:cs="Arial"/>
          <w:b w:val="0"/>
        </w:rPr>
        <w:t xml:space="preserve">орядком разработки среднесрочного финансового плана Тегульдетского сельского поселения утвержденный Постановлением Администрации Тегульдетского сельского поселения </w:t>
      </w:r>
      <w:r w:rsidR="005C7A1A">
        <w:rPr>
          <w:rFonts w:ascii="Arial" w:hAnsi="Arial" w:cs="Arial"/>
          <w:b w:val="0"/>
        </w:rPr>
        <w:t>от 1</w:t>
      </w:r>
      <w:r w:rsidR="009838E2">
        <w:rPr>
          <w:rFonts w:ascii="Arial" w:hAnsi="Arial" w:cs="Arial"/>
          <w:b w:val="0"/>
        </w:rPr>
        <w:t>7</w:t>
      </w:r>
      <w:r w:rsidR="005C7A1A">
        <w:rPr>
          <w:rFonts w:ascii="Arial" w:hAnsi="Arial" w:cs="Arial"/>
          <w:b w:val="0"/>
        </w:rPr>
        <w:t>.06.20</w:t>
      </w:r>
      <w:r w:rsidR="009838E2">
        <w:rPr>
          <w:rFonts w:ascii="Arial" w:hAnsi="Arial" w:cs="Arial"/>
          <w:b w:val="0"/>
        </w:rPr>
        <w:t>09 № 69</w:t>
      </w:r>
      <w:r w:rsidRPr="0098058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1. </w:t>
      </w:r>
      <w:r w:rsidRPr="009838E2">
        <w:rPr>
          <w:rFonts w:ascii="Arial" w:hAnsi="Arial" w:cs="Arial"/>
          <w:b w:val="0"/>
        </w:rPr>
        <w:t xml:space="preserve">Утвердить </w:t>
      </w:r>
      <w:r w:rsidR="009838E2">
        <w:rPr>
          <w:rFonts w:ascii="Arial" w:hAnsi="Arial" w:cs="Arial"/>
          <w:b w:val="0"/>
          <w:bCs/>
        </w:rPr>
        <w:t>среднесрочный</w:t>
      </w:r>
      <w:r w:rsidR="009838E2" w:rsidRPr="009838E2">
        <w:rPr>
          <w:rFonts w:ascii="Arial" w:hAnsi="Arial" w:cs="Arial"/>
          <w:b w:val="0"/>
          <w:bCs/>
        </w:rPr>
        <w:t xml:space="preserve"> план бюджета Тегульдет</w:t>
      </w:r>
      <w:r w:rsidR="00F6570E">
        <w:rPr>
          <w:rFonts w:ascii="Arial" w:hAnsi="Arial" w:cs="Arial"/>
          <w:b w:val="0"/>
          <w:bCs/>
        </w:rPr>
        <w:t xml:space="preserve">ского сельского поселения на 2020 - </w:t>
      </w:r>
      <w:r w:rsidR="009838E2" w:rsidRPr="009838E2">
        <w:rPr>
          <w:rFonts w:ascii="Arial" w:hAnsi="Arial" w:cs="Arial"/>
          <w:b w:val="0"/>
          <w:bCs/>
        </w:rPr>
        <w:t xml:space="preserve"> 202</w:t>
      </w:r>
      <w:r w:rsidR="00F6570E">
        <w:rPr>
          <w:rFonts w:ascii="Arial" w:hAnsi="Arial" w:cs="Arial"/>
          <w:b w:val="0"/>
          <w:bCs/>
        </w:rPr>
        <w:t>2</w:t>
      </w:r>
      <w:r w:rsidR="009838E2" w:rsidRPr="009838E2">
        <w:rPr>
          <w:rFonts w:ascii="Arial" w:hAnsi="Arial" w:cs="Arial"/>
          <w:b w:val="0"/>
          <w:bCs/>
        </w:rPr>
        <w:t xml:space="preserve"> годы</w:t>
      </w:r>
      <w:r w:rsidR="009838E2">
        <w:rPr>
          <w:rFonts w:ascii="Arial" w:hAnsi="Arial" w:cs="Arial"/>
          <w:b w:val="0"/>
          <w:bCs/>
        </w:rPr>
        <w:t xml:space="preserve"> </w:t>
      </w:r>
      <w:r w:rsidR="003000AE">
        <w:rPr>
          <w:rFonts w:ascii="Arial" w:hAnsi="Arial" w:cs="Arial"/>
          <w:b w:val="0"/>
        </w:rPr>
        <w:t>согласно приложени</w:t>
      </w:r>
      <w:r w:rsidR="00D23777">
        <w:rPr>
          <w:rFonts w:ascii="Arial" w:hAnsi="Arial" w:cs="Arial"/>
          <w:b w:val="0"/>
        </w:rPr>
        <w:t>ям</w:t>
      </w:r>
      <w:r w:rsidR="0051015D" w:rsidRPr="00980589">
        <w:rPr>
          <w:rFonts w:ascii="Arial" w:hAnsi="Arial" w:cs="Arial"/>
          <w:b w:val="0"/>
        </w:rPr>
        <w:t>.</w:t>
      </w:r>
    </w:p>
    <w:p w:rsidR="008D10AB" w:rsidRPr="00980589" w:rsidRDefault="00980589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2. Настоящее распоряжение</w:t>
      </w:r>
      <w:r w:rsidR="008D10AB" w:rsidRPr="00980589">
        <w:rPr>
          <w:rFonts w:ascii="Arial" w:hAnsi="Arial" w:cs="Arial"/>
          <w:b w:val="0"/>
        </w:rPr>
        <w:t xml:space="preserve"> вступает в силу со дня его </w:t>
      </w:r>
      <w:r w:rsidR="0051015D" w:rsidRPr="00980589">
        <w:rPr>
          <w:rFonts w:ascii="Arial" w:hAnsi="Arial" w:cs="Arial"/>
          <w:b w:val="0"/>
        </w:rPr>
        <w:t>подписания</w:t>
      </w:r>
      <w:r w:rsidR="002D5937" w:rsidRPr="00980589">
        <w:rPr>
          <w:rFonts w:ascii="Arial" w:hAnsi="Arial" w:cs="Arial"/>
          <w:b w:val="0"/>
        </w:rPr>
        <w:t>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 xml:space="preserve">. Контроль за исполнением настоящего приказа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Глава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  </w:t>
      </w:r>
      <w:r w:rsidR="00980589">
        <w:rPr>
          <w:rFonts w:ascii="Arial" w:hAnsi="Arial" w:cs="Arial"/>
          <w:b w:val="0"/>
        </w:rPr>
        <w:t xml:space="preserve">                    </w:t>
      </w:r>
      <w:r w:rsidRPr="00980589">
        <w:rPr>
          <w:rFonts w:ascii="Arial" w:hAnsi="Arial" w:cs="Arial"/>
          <w:b w:val="0"/>
        </w:rPr>
        <w:t xml:space="preserve">  </w:t>
      </w:r>
      <w:r w:rsidR="002D5937" w:rsidRPr="00980589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980589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1858BA">
        <w:rPr>
          <w:rFonts w:ascii="Arial" w:hAnsi="Arial" w:cs="Arial"/>
          <w:b w:val="0"/>
          <w:sz w:val="20"/>
          <w:szCs w:val="20"/>
        </w:rPr>
        <w:t>В дело 02-03</w:t>
      </w:r>
    </w:p>
    <w:p w:rsidR="001858BA" w:rsidRPr="001858B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Исп. Кобзарь О.П. 2-19-13</w:t>
      </w: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0744CD" w:rsidRPr="00227A92" w:rsidRDefault="00227A92" w:rsidP="00227A9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227A92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1 </w:t>
      </w:r>
    </w:p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</w:p>
    <w:p w:rsid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227A92">
        <w:rPr>
          <w:rFonts w:ascii="Arial" w:hAnsi="Arial" w:cs="Arial"/>
          <w:b w:val="0"/>
          <w:sz w:val="20"/>
          <w:szCs w:val="20"/>
        </w:rPr>
        <w:t xml:space="preserve">Среднесрочный финансовый план бюджета Тегульдетского сельского поселения </w:t>
      </w:r>
    </w:p>
    <w:p w:rsid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227A92">
        <w:rPr>
          <w:rFonts w:ascii="Arial" w:hAnsi="Arial" w:cs="Arial"/>
          <w:b w:val="0"/>
          <w:sz w:val="20"/>
          <w:szCs w:val="20"/>
        </w:rPr>
        <w:t>на 2020-2022 годы.</w:t>
      </w:r>
    </w:p>
    <w:p w:rsidR="00227A92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 руб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86"/>
        <w:gridCol w:w="968"/>
        <w:gridCol w:w="1212"/>
        <w:gridCol w:w="1398"/>
        <w:gridCol w:w="1096"/>
        <w:gridCol w:w="967"/>
      </w:tblGrid>
      <w:tr w:rsidR="00131660" w:rsidTr="00FD782D">
        <w:trPr>
          <w:trHeight w:val="345"/>
        </w:trPr>
        <w:tc>
          <w:tcPr>
            <w:tcW w:w="3986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Показатели </w:t>
            </w:r>
          </w:p>
        </w:tc>
        <w:tc>
          <w:tcPr>
            <w:tcW w:w="968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2063" w:type="dxa"/>
            <w:gridSpan w:val="2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Плановый период</w:t>
            </w:r>
          </w:p>
        </w:tc>
      </w:tr>
      <w:tr w:rsidR="00131660" w:rsidTr="00FD782D">
        <w:trPr>
          <w:trHeight w:val="345"/>
        </w:trPr>
        <w:tc>
          <w:tcPr>
            <w:tcW w:w="3986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2021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2022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660">
              <w:rPr>
                <w:rFonts w:ascii="Arial" w:hAnsi="Arial" w:cs="Arial"/>
                <w:sz w:val="20"/>
                <w:szCs w:val="20"/>
              </w:rPr>
              <w:t xml:space="preserve">1 Доходы – всего 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35544,2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35954,2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36613,2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1.1. Налоговые доходы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11973,0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12423,0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13074,0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1.2 Неналоговые доходы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240,0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200,0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208,0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1.3 Безвозмездные поступления от других бюджетов бюджетной системы РФ 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23331,2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660">
              <w:rPr>
                <w:rFonts w:ascii="Arial" w:hAnsi="Arial" w:cs="Arial"/>
                <w:sz w:val="20"/>
                <w:szCs w:val="20"/>
              </w:rPr>
              <w:t xml:space="preserve">2. Расходы </w:t>
            </w:r>
            <w:r w:rsidR="00DD1866">
              <w:rPr>
                <w:rFonts w:ascii="Arial" w:hAnsi="Arial" w:cs="Arial"/>
                <w:sz w:val="20"/>
                <w:szCs w:val="20"/>
              </w:rPr>
              <w:t>–</w:t>
            </w:r>
            <w:r w:rsidRPr="00131660">
              <w:rPr>
                <w:rFonts w:ascii="Arial" w:hAnsi="Arial" w:cs="Arial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35544,2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35954,2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36613,2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Раздел 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подраздел</w:t>
            </w: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8534,8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8774,9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9193,2</w:t>
            </w:r>
          </w:p>
        </w:tc>
      </w:tr>
      <w:tr w:rsidR="00131660" w:rsidTr="00FD782D">
        <w:tc>
          <w:tcPr>
            <w:tcW w:w="398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8109,5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8326,7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8730,0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131660">
            <w:pPr>
              <w:jc w:val="both"/>
              <w:rPr>
                <w:sz w:val="20"/>
                <w:szCs w:val="20"/>
              </w:rPr>
            </w:pPr>
            <w:r w:rsidRPr="00131660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131660">
              <w:rPr>
                <w:sz w:val="20"/>
                <w:szCs w:val="20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06</w:t>
            </w: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</w:t>
            </w: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131660" w:rsidTr="00FD782D">
        <w:tc>
          <w:tcPr>
            <w:tcW w:w="3986" w:type="dxa"/>
          </w:tcPr>
          <w:p w:rsidR="00131660" w:rsidRP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6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1398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1096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7" w:type="dxa"/>
          </w:tcPr>
          <w:p w:rsidR="00131660" w:rsidRDefault="00131660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131660" w:rsidTr="00FD782D">
        <w:tc>
          <w:tcPr>
            <w:tcW w:w="3986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8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212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1398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254,1</w:t>
            </w:r>
          </w:p>
        </w:tc>
        <w:tc>
          <w:tcPr>
            <w:tcW w:w="1096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277,0</w:t>
            </w:r>
          </w:p>
        </w:tc>
        <w:tc>
          <w:tcPr>
            <w:tcW w:w="967" w:type="dxa"/>
          </w:tcPr>
          <w:p w:rsidR="00131660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292,0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4336,4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4400,0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4500,0</w:t>
            </w:r>
          </w:p>
        </w:tc>
      </w:tr>
      <w:tr w:rsidR="00CD37EA" w:rsidTr="00FD782D">
        <w:tc>
          <w:tcPr>
            <w:tcW w:w="398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212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09</w:t>
            </w:r>
          </w:p>
        </w:tc>
        <w:tc>
          <w:tcPr>
            <w:tcW w:w="1398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4336,4</w:t>
            </w:r>
          </w:p>
        </w:tc>
        <w:tc>
          <w:tcPr>
            <w:tcW w:w="1096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4400,0</w:t>
            </w:r>
          </w:p>
        </w:tc>
        <w:tc>
          <w:tcPr>
            <w:tcW w:w="967" w:type="dxa"/>
          </w:tcPr>
          <w:p w:rsidR="00CD37EA" w:rsidRDefault="00CD37EA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4500,0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96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39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109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67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39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109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67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96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</w:t>
            </w:r>
          </w:p>
        </w:tc>
        <w:tc>
          <w:tcPr>
            <w:tcW w:w="1212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</w:t>
            </w:r>
          </w:p>
        </w:tc>
        <w:tc>
          <w:tcPr>
            <w:tcW w:w="139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4670,5</w:t>
            </w:r>
          </w:p>
        </w:tc>
        <w:tc>
          <w:tcPr>
            <w:tcW w:w="109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4766,8</w:t>
            </w:r>
          </w:p>
        </w:tc>
        <w:tc>
          <w:tcPr>
            <w:tcW w:w="967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4817,5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</w:t>
            </w:r>
          </w:p>
        </w:tc>
        <w:tc>
          <w:tcPr>
            <w:tcW w:w="1212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109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7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Культура </w:t>
            </w:r>
          </w:p>
        </w:tc>
        <w:tc>
          <w:tcPr>
            <w:tcW w:w="96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</w:t>
            </w:r>
          </w:p>
        </w:tc>
        <w:tc>
          <w:tcPr>
            <w:tcW w:w="1212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398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1096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7" w:type="dxa"/>
          </w:tcPr>
          <w:p w:rsidR="00FD782D" w:rsidRDefault="00FD782D" w:rsidP="00A90E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968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1096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7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FD782D" w:rsidTr="00FD782D">
        <w:tc>
          <w:tcPr>
            <w:tcW w:w="3986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Охрана семьи и детства</w:t>
            </w:r>
          </w:p>
        </w:tc>
        <w:tc>
          <w:tcPr>
            <w:tcW w:w="968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</w:t>
            </w:r>
          </w:p>
        </w:tc>
        <w:tc>
          <w:tcPr>
            <w:tcW w:w="1398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1096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7" w:type="dxa"/>
          </w:tcPr>
          <w:p w:rsidR="00FD782D" w:rsidRDefault="00FD782D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30B23" w:rsidTr="00FD782D">
        <w:tc>
          <w:tcPr>
            <w:tcW w:w="3986" w:type="dxa"/>
          </w:tcPr>
          <w:p w:rsidR="00030B23" w:rsidRP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B23">
              <w:rPr>
                <w:rFonts w:ascii="Arial" w:hAnsi="Arial" w:cs="Arial"/>
                <w:sz w:val="20"/>
                <w:szCs w:val="20"/>
              </w:rPr>
              <w:t>3. Профицит (+), дефицит (-)</w:t>
            </w:r>
          </w:p>
        </w:tc>
        <w:tc>
          <w:tcPr>
            <w:tcW w:w="968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096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030B23" w:rsidTr="00FD782D">
        <w:tc>
          <w:tcPr>
            <w:tcW w:w="3986" w:type="dxa"/>
          </w:tcPr>
          <w:p w:rsidR="00030B23" w:rsidRP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B23">
              <w:rPr>
                <w:rFonts w:ascii="Arial" w:hAnsi="Arial" w:cs="Arial"/>
                <w:sz w:val="20"/>
                <w:szCs w:val="20"/>
              </w:rPr>
              <w:t>4. Муниципальный долг на конец года</w:t>
            </w:r>
          </w:p>
        </w:tc>
        <w:tc>
          <w:tcPr>
            <w:tcW w:w="968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12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030B23" w:rsidRDefault="00030B23" w:rsidP="00FD782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</w:tbl>
    <w:p w:rsidR="00227A92" w:rsidRDefault="00227A92" w:rsidP="00A90EAB">
      <w:pPr>
        <w:pStyle w:val="a3"/>
        <w:spacing w:before="0" w:beforeAutospacing="0" w:after="0" w:afterAutospacing="0"/>
        <w:ind w:hanging="142"/>
        <w:jc w:val="both"/>
        <w:rPr>
          <w:rFonts w:ascii="Arial" w:hAnsi="Arial" w:cs="Arial"/>
          <w:b w:val="0"/>
          <w:sz w:val="20"/>
          <w:szCs w:val="20"/>
        </w:rPr>
      </w:pPr>
    </w:p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227A92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Приложение 2</w:t>
      </w: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DD1866" w:rsidRPr="006224C0" w:rsidRDefault="00DD1866" w:rsidP="00DD186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0"/>
        </w:rPr>
      </w:pPr>
      <w:r w:rsidRPr="006224C0">
        <w:rPr>
          <w:rFonts w:ascii="Arial" w:hAnsi="Arial" w:cs="Arial"/>
          <w:sz w:val="20"/>
          <w:szCs w:val="20"/>
        </w:rPr>
        <w:t>Бюджетные ассигнования по главным распорядителям бюджета Тегульдетского сельского поселения на 2020-2022 годы.</w:t>
      </w: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тыс. руб.</w:t>
      </w:r>
    </w:p>
    <w:p w:rsidR="00DD1866" w:rsidRDefault="00DD1866" w:rsidP="00DD186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3304"/>
        <w:gridCol w:w="1398"/>
        <w:gridCol w:w="968"/>
        <w:gridCol w:w="985"/>
      </w:tblGrid>
      <w:tr w:rsidR="00DD1866" w:rsidTr="00DD1866">
        <w:trPr>
          <w:trHeight w:val="405"/>
        </w:trPr>
        <w:tc>
          <w:tcPr>
            <w:tcW w:w="846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КВР</w:t>
            </w:r>
          </w:p>
        </w:tc>
        <w:tc>
          <w:tcPr>
            <w:tcW w:w="3304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398" w:type="dxa"/>
            <w:vMerge w:val="restart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Очередной финансовый год 2020</w:t>
            </w:r>
          </w:p>
        </w:tc>
        <w:tc>
          <w:tcPr>
            <w:tcW w:w="1953" w:type="dxa"/>
            <w:gridSpan w:val="2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Плановый период</w:t>
            </w:r>
          </w:p>
        </w:tc>
      </w:tr>
      <w:tr w:rsidR="00DD1866" w:rsidTr="00DD1866">
        <w:trPr>
          <w:trHeight w:val="285"/>
        </w:trPr>
        <w:tc>
          <w:tcPr>
            <w:tcW w:w="846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2021</w:t>
            </w:r>
          </w:p>
        </w:tc>
        <w:tc>
          <w:tcPr>
            <w:tcW w:w="985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2022</w:t>
            </w:r>
          </w:p>
        </w:tc>
      </w:tr>
      <w:tr w:rsidR="00DD1866" w:rsidTr="00DD1866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304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39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96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DD1866" w:rsidTr="00DD1866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D186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98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35544,2</w:t>
            </w:r>
          </w:p>
        </w:tc>
        <w:tc>
          <w:tcPr>
            <w:tcW w:w="968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35954,2</w:t>
            </w:r>
          </w:p>
        </w:tc>
        <w:tc>
          <w:tcPr>
            <w:tcW w:w="985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36613,2</w:t>
            </w:r>
          </w:p>
        </w:tc>
      </w:tr>
      <w:tr w:rsidR="00DD1866" w:rsidTr="00DD1866">
        <w:tc>
          <w:tcPr>
            <w:tcW w:w="846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DD1866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D1866">
              <w:rPr>
                <w:rFonts w:ascii="Arial" w:hAnsi="Arial" w:cs="Arial"/>
                <w:sz w:val="20"/>
                <w:szCs w:val="20"/>
              </w:rPr>
              <w:t>Администрация Тегульдетского сельского поселения</w:t>
            </w:r>
          </w:p>
        </w:tc>
        <w:tc>
          <w:tcPr>
            <w:tcW w:w="139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68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85" w:type="dxa"/>
          </w:tcPr>
          <w:p w:rsidR="00DD1866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D1866" w:rsidTr="00DD1866">
        <w:tc>
          <w:tcPr>
            <w:tcW w:w="846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8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8534,8</w:t>
            </w:r>
          </w:p>
        </w:tc>
        <w:tc>
          <w:tcPr>
            <w:tcW w:w="968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8774,9</w:t>
            </w:r>
          </w:p>
        </w:tc>
        <w:tc>
          <w:tcPr>
            <w:tcW w:w="985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9193,2</w:t>
            </w:r>
          </w:p>
        </w:tc>
      </w:tr>
      <w:tr w:rsidR="00DD1866" w:rsidTr="00DD1866">
        <w:tc>
          <w:tcPr>
            <w:tcW w:w="846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Функционирование высших органов исполнительной власти</w:t>
            </w:r>
          </w:p>
        </w:tc>
        <w:tc>
          <w:tcPr>
            <w:tcW w:w="1398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8109,5</w:t>
            </w:r>
          </w:p>
        </w:tc>
        <w:tc>
          <w:tcPr>
            <w:tcW w:w="968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8326,7</w:t>
            </w:r>
          </w:p>
        </w:tc>
        <w:tc>
          <w:tcPr>
            <w:tcW w:w="985" w:type="dxa"/>
          </w:tcPr>
          <w:p w:rsidR="00DD1866" w:rsidRPr="006224C0" w:rsidRDefault="00DD1866" w:rsidP="00DD18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8730,0</w:t>
            </w:r>
          </w:p>
        </w:tc>
      </w:tr>
      <w:tr w:rsidR="006224C0" w:rsidTr="00DD1866">
        <w:tc>
          <w:tcPr>
            <w:tcW w:w="846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0020000000</w:t>
            </w:r>
          </w:p>
        </w:tc>
        <w:tc>
          <w:tcPr>
            <w:tcW w:w="709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функций, органов</w:t>
            </w:r>
          </w:p>
        </w:tc>
        <w:tc>
          <w:tcPr>
            <w:tcW w:w="1398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8109,5</w:t>
            </w:r>
          </w:p>
        </w:tc>
        <w:tc>
          <w:tcPr>
            <w:tcW w:w="968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8326,7</w:t>
            </w:r>
          </w:p>
        </w:tc>
        <w:tc>
          <w:tcPr>
            <w:tcW w:w="985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8730,0</w:t>
            </w:r>
          </w:p>
        </w:tc>
      </w:tr>
      <w:tr w:rsidR="006224C0" w:rsidTr="00DD1866">
        <w:tc>
          <w:tcPr>
            <w:tcW w:w="846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0020000400</w:t>
            </w:r>
          </w:p>
        </w:tc>
        <w:tc>
          <w:tcPr>
            <w:tcW w:w="709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398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6971,5</w:t>
            </w:r>
          </w:p>
        </w:tc>
        <w:tc>
          <w:tcPr>
            <w:tcW w:w="968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7147,7</w:t>
            </w:r>
          </w:p>
        </w:tc>
        <w:tc>
          <w:tcPr>
            <w:tcW w:w="985" w:type="dxa"/>
          </w:tcPr>
          <w:p w:rsidR="006224C0" w:rsidRP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C0">
              <w:rPr>
                <w:rFonts w:ascii="Arial" w:hAnsi="Arial" w:cs="Arial"/>
                <w:sz w:val="20"/>
                <w:szCs w:val="20"/>
              </w:rPr>
              <w:t>7505,0</w:t>
            </w:r>
          </w:p>
        </w:tc>
      </w:tr>
      <w:tr w:rsidR="006224C0" w:rsidTr="00DD1866">
        <w:tc>
          <w:tcPr>
            <w:tcW w:w="846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5169,5</w:t>
            </w:r>
          </w:p>
        </w:tc>
        <w:tc>
          <w:tcPr>
            <w:tcW w:w="96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5272,9</w:t>
            </w:r>
          </w:p>
        </w:tc>
        <w:tc>
          <w:tcPr>
            <w:tcW w:w="985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5526,0</w:t>
            </w:r>
          </w:p>
        </w:tc>
      </w:tr>
      <w:tr w:rsidR="006224C0" w:rsidTr="00DD1866">
        <w:tc>
          <w:tcPr>
            <w:tcW w:w="846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</w:t>
            </w:r>
          </w:p>
        </w:tc>
        <w:tc>
          <w:tcPr>
            <w:tcW w:w="3304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5169,5</w:t>
            </w:r>
          </w:p>
        </w:tc>
        <w:tc>
          <w:tcPr>
            <w:tcW w:w="96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5272,9</w:t>
            </w:r>
          </w:p>
        </w:tc>
        <w:tc>
          <w:tcPr>
            <w:tcW w:w="985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5526,0</w:t>
            </w:r>
          </w:p>
        </w:tc>
      </w:tr>
      <w:tr w:rsidR="006224C0" w:rsidTr="00DD1866">
        <w:tc>
          <w:tcPr>
            <w:tcW w:w="846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1573,0</w:t>
            </w:r>
          </w:p>
        </w:tc>
        <w:tc>
          <w:tcPr>
            <w:tcW w:w="96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1614,8</w:t>
            </w:r>
          </w:p>
        </w:tc>
        <w:tc>
          <w:tcPr>
            <w:tcW w:w="985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1679,0</w:t>
            </w:r>
          </w:p>
        </w:tc>
      </w:tr>
      <w:tr w:rsidR="006224C0" w:rsidTr="00DD1866">
        <w:tc>
          <w:tcPr>
            <w:tcW w:w="846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224C0"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1573,0</w:t>
            </w:r>
          </w:p>
        </w:tc>
        <w:tc>
          <w:tcPr>
            <w:tcW w:w="968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1614,8</w:t>
            </w:r>
          </w:p>
        </w:tc>
        <w:tc>
          <w:tcPr>
            <w:tcW w:w="985" w:type="dxa"/>
          </w:tcPr>
          <w:p w:rsidR="006224C0" w:rsidRDefault="006224C0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1679,0</w:t>
            </w:r>
          </w:p>
        </w:tc>
      </w:tr>
      <w:tr w:rsidR="006224C0" w:rsidTr="00DD1866">
        <w:tc>
          <w:tcPr>
            <w:tcW w:w="846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3304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229,0</w:t>
            </w:r>
          </w:p>
        </w:tc>
        <w:tc>
          <w:tcPr>
            <w:tcW w:w="968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260,0</w:t>
            </w:r>
          </w:p>
        </w:tc>
        <w:tc>
          <w:tcPr>
            <w:tcW w:w="985" w:type="dxa"/>
          </w:tcPr>
          <w:p w:rsidR="006224C0" w:rsidRDefault="00754A66" w:rsidP="006224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0020000421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850</w:t>
            </w: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229,0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260,0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1179,0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1225,0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1179,0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1225,0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0020000800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</w:t>
            </w: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1138,0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1179,0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1225,0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Обеспечение деятельности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5200000000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5201000500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 xml:space="preserve">Средства, передаваемые для компенсации дополнительных расходов, возникших в </w:t>
            </w: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5201000522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500</w:t>
            </w: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754A66" w:rsidTr="00DD1866">
        <w:tc>
          <w:tcPr>
            <w:tcW w:w="846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0106</w:t>
            </w:r>
          </w:p>
        </w:tc>
        <w:tc>
          <w:tcPr>
            <w:tcW w:w="1417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5201000522</w:t>
            </w:r>
          </w:p>
        </w:tc>
        <w:tc>
          <w:tcPr>
            <w:tcW w:w="709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3304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54A66">
              <w:rPr>
                <w:rFonts w:ascii="Arial" w:hAnsi="Arial" w:cs="Arial"/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68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  <w:tc>
          <w:tcPr>
            <w:tcW w:w="985" w:type="dxa"/>
          </w:tcPr>
          <w:p w:rsidR="00754A66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1,2</w:t>
            </w:r>
          </w:p>
        </w:tc>
      </w:tr>
      <w:tr w:rsidR="00754A66" w:rsidTr="00DD1866">
        <w:tc>
          <w:tcPr>
            <w:tcW w:w="846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398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54A66" w:rsidRPr="005272ED" w:rsidRDefault="00754A66" w:rsidP="00754A6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0200000000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Проведение выборов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0200000002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Проведение выборов и референдумов (выборы совета)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0200000002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0200000002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0200000003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Проведение выборов и референдумов (выборы главы)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0200000003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0107</w:t>
            </w:r>
          </w:p>
        </w:tc>
        <w:tc>
          <w:tcPr>
            <w:tcW w:w="1417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0200000003</w:t>
            </w:r>
          </w:p>
        </w:tc>
        <w:tc>
          <w:tcPr>
            <w:tcW w:w="709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22787E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22787E" w:rsidTr="00DD1866">
        <w:tc>
          <w:tcPr>
            <w:tcW w:w="846" w:type="dxa"/>
          </w:tcPr>
          <w:p w:rsidR="0022787E" w:rsidRPr="005272ED" w:rsidRDefault="005272ED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22787E" w:rsidRPr="005272ED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2787E" w:rsidRPr="005272ED" w:rsidRDefault="0022787E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22787E" w:rsidRPr="005272ED" w:rsidRDefault="005272ED" w:rsidP="0022787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98" w:type="dxa"/>
          </w:tcPr>
          <w:p w:rsidR="0022787E" w:rsidRPr="005272ED" w:rsidRDefault="005272ED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22787E" w:rsidRPr="005272ED" w:rsidRDefault="005272ED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22787E" w:rsidRPr="005272ED" w:rsidRDefault="005272ED" w:rsidP="0022787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ED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5272ED" w:rsidTr="00DD1866">
        <w:tc>
          <w:tcPr>
            <w:tcW w:w="846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0700000000</w:t>
            </w: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Резервные фонды</w:t>
            </w:r>
          </w:p>
        </w:tc>
        <w:tc>
          <w:tcPr>
            <w:tcW w:w="139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5272ED" w:rsidTr="00DD1866">
        <w:tc>
          <w:tcPr>
            <w:tcW w:w="846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0700000500</w:t>
            </w: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72ED">
              <w:rPr>
                <w:rFonts w:ascii="Arial" w:hAnsi="Arial" w:cs="Arial"/>
                <w:b w:val="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9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5272ED" w:rsidTr="00DD1866">
        <w:tc>
          <w:tcPr>
            <w:tcW w:w="846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0109</w:t>
            </w:r>
          </w:p>
        </w:tc>
        <w:tc>
          <w:tcPr>
            <w:tcW w:w="1417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0700000500</w:t>
            </w: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870</w:t>
            </w:r>
          </w:p>
        </w:tc>
        <w:tc>
          <w:tcPr>
            <w:tcW w:w="3304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72ED"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68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  <w:tc>
          <w:tcPr>
            <w:tcW w:w="985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170,0</w:t>
            </w:r>
          </w:p>
        </w:tc>
      </w:tr>
      <w:tr w:rsidR="005272ED" w:rsidTr="00DD1866">
        <w:tc>
          <w:tcPr>
            <w:tcW w:w="846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254,1</w:t>
            </w:r>
          </w:p>
        </w:tc>
        <w:tc>
          <w:tcPr>
            <w:tcW w:w="96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277,0</w:t>
            </w:r>
          </w:p>
        </w:tc>
        <w:tc>
          <w:tcPr>
            <w:tcW w:w="985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292,0</w:t>
            </w:r>
          </w:p>
        </w:tc>
      </w:tr>
      <w:tr w:rsidR="005272ED" w:rsidTr="00DD1866">
        <w:tc>
          <w:tcPr>
            <w:tcW w:w="846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7950000000</w:t>
            </w: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Районная целевая программа</w:t>
            </w:r>
          </w:p>
        </w:tc>
        <w:tc>
          <w:tcPr>
            <w:tcW w:w="139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13,0</w:t>
            </w:r>
          </w:p>
        </w:tc>
        <w:tc>
          <w:tcPr>
            <w:tcW w:w="96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13,0</w:t>
            </w:r>
          </w:p>
        </w:tc>
        <w:tc>
          <w:tcPr>
            <w:tcW w:w="985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13,0</w:t>
            </w:r>
          </w:p>
        </w:tc>
      </w:tr>
      <w:tr w:rsidR="005272ED" w:rsidTr="00DD1866">
        <w:tc>
          <w:tcPr>
            <w:tcW w:w="846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7950100001</w:t>
            </w:r>
          </w:p>
        </w:tc>
        <w:tc>
          <w:tcPr>
            <w:tcW w:w="709" w:type="dxa"/>
          </w:tcPr>
          <w:p w:rsidR="005272ED" w:rsidRDefault="005272ED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"Противодействие экстремизму. профилактика терроризма и (или) ликвидация последствий ого проявлений на территории муниципального образования " Тегульдетское сельское поселение" на 2017-2021 годы</w:t>
            </w:r>
          </w:p>
        </w:tc>
        <w:tc>
          <w:tcPr>
            <w:tcW w:w="139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68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85" w:type="dxa"/>
          </w:tcPr>
          <w:p w:rsidR="005272ED" w:rsidRDefault="00080F70" w:rsidP="005272E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7950100001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6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85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7950100001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6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  <w:tc>
          <w:tcPr>
            <w:tcW w:w="985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80F70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"Профилактика правонарушений и наркомании в Тегульдетском районе 2020-2022 годы"</w:t>
            </w:r>
          </w:p>
        </w:tc>
        <w:tc>
          <w:tcPr>
            <w:tcW w:w="139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6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6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7950500001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68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  <w:tc>
          <w:tcPr>
            <w:tcW w:w="985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10,0</w:t>
            </w:r>
          </w:p>
        </w:tc>
      </w:tr>
      <w:tr w:rsidR="00080F70" w:rsidTr="00DD1866">
        <w:tc>
          <w:tcPr>
            <w:tcW w:w="846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0090000000</w:t>
            </w:r>
          </w:p>
        </w:tc>
        <w:tc>
          <w:tcPr>
            <w:tcW w:w="709" w:type="dxa"/>
          </w:tcPr>
          <w:p w:rsidR="00080F70" w:rsidRDefault="00080F70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80F70" w:rsidRDefault="0073044D" w:rsidP="00080F70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044D">
              <w:rPr>
                <w:rFonts w:ascii="Arial" w:hAnsi="Arial" w:cs="Arial"/>
                <w:b w:val="0"/>
                <w:sz w:val="20"/>
                <w:szCs w:val="20"/>
              </w:rPr>
              <w:t xml:space="preserve">Реализация государственной политики в области </w:t>
            </w:r>
            <w:r w:rsidRPr="0073044D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приватизации и управления государственной и муниципальной собственностью</w:t>
            </w:r>
          </w:p>
        </w:tc>
        <w:tc>
          <w:tcPr>
            <w:tcW w:w="1398" w:type="dxa"/>
          </w:tcPr>
          <w:p w:rsidR="00080F70" w:rsidRDefault="00F60825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968" w:type="dxa"/>
          </w:tcPr>
          <w:p w:rsidR="00080F70" w:rsidRDefault="00F60825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85" w:type="dxa"/>
          </w:tcPr>
          <w:p w:rsidR="00080F70" w:rsidRDefault="00F60825" w:rsidP="00080F7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0090000200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90,0</w:t>
            </w:r>
          </w:p>
        </w:tc>
      </w:tr>
      <w:tr w:rsidR="00F60825" w:rsidTr="00DD1866">
        <w:tc>
          <w:tcPr>
            <w:tcW w:w="846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82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825">
              <w:rPr>
                <w:rFonts w:ascii="Arial" w:hAnsi="Arial" w:cs="Arial"/>
                <w:sz w:val="20"/>
                <w:szCs w:val="20"/>
              </w:rPr>
              <w:t>0092000000</w:t>
            </w:r>
          </w:p>
        </w:tc>
        <w:tc>
          <w:tcPr>
            <w:tcW w:w="709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60825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98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968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169,0</w:t>
            </w:r>
          </w:p>
        </w:tc>
        <w:tc>
          <w:tcPr>
            <w:tcW w:w="985" w:type="dxa"/>
          </w:tcPr>
          <w:p w:rsidR="00F60825" w:rsidRP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0092000300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Выполнение других обязательств государством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151,1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169,0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179,0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0092000311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51,1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57,0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59,0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0092000311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0092000311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0092000311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51,1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57,0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59,0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0920000311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850</w:t>
            </w: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51,1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57,0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59,0</w:t>
            </w:r>
          </w:p>
        </w:tc>
      </w:tr>
      <w:tr w:rsidR="00F60825" w:rsidTr="00DD1866">
        <w:tc>
          <w:tcPr>
            <w:tcW w:w="846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0092000312</w:t>
            </w:r>
          </w:p>
        </w:tc>
        <w:tc>
          <w:tcPr>
            <w:tcW w:w="709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825">
              <w:rPr>
                <w:rFonts w:ascii="Arial" w:hAnsi="Arial" w:cs="Arial"/>
                <w:b w:val="0"/>
                <w:sz w:val="20"/>
                <w:szCs w:val="20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139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112,0</w:t>
            </w:r>
          </w:p>
        </w:tc>
        <w:tc>
          <w:tcPr>
            <w:tcW w:w="985" w:type="dxa"/>
          </w:tcPr>
          <w:p w:rsidR="00F60825" w:rsidRDefault="00F60825" w:rsidP="00F6082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0092000312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112,0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0092000312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112,0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120,0</w:t>
            </w:r>
          </w:p>
        </w:tc>
      </w:tr>
      <w:tr w:rsidR="00A73293" w:rsidTr="00DD1866">
        <w:tc>
          <w:tcPr>
            <w:tcW w:w="846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98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2100000000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2120000000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2128100000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Выплаты персоналу казенных учреждений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2128151180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73293" w:rsidTr="00DD1866">
        <w:tc>
          <w:tcPr>
            <w:tcW w:w="846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8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P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293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2180000000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2180000100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3293">
              <w:rPr>
                <w:rFonts w:ascii="Arial" w:hAnsi="Arial" w:cs="Arial"/>
                <w:b w:val="0"/>
                <w:sz w:val="20"/>
                <w:szCs w:val="20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0310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2180000101</w:t>
            </w: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68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  <w:tc>
          <w:tcPr>
            <w:tcW w:w="985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80,0</w:t>
            </w:r>
          </w:p>
        </w:tc>
      </w:tr>
      <w:tr w:rsidR="00A73293" w:rsidTr="00DD1866">
        <w:tc>
          <w:tcPr>
            <w:tcW w:w="846" w:type="dxa"/>
          </w:tcPr>
          <w:p w:rsidR="00A73293" w:rsidRPr="00775B31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A73293" w:rsidRPr="00775B31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Pr="00775B31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Pr="00775B31" w:rsidRDefault="00775B31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98" w:type="dxa"/>
          </w:tcPr>
          <w:p w:rsidR="00A73293" w:rsidRPr="00775B31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A73293" w:rsidRPr="00775B31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A73293" w:rsidRPr="00775B31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A73293" w:rsidTr="00DD1866">
        <w:tc>
          <w:tcPr>
            <w:tcW w:w="846" w:type="dxa"/>
          </w:tcPr>
          <w:p w:rsidR="00A73293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0405</w:t>
            </w:r>
          </w:p>
        </w:tc>
        <w:tc>
          <w:tcPr>
            <w:tcW w:w="1417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73293" w:rsidRDefault="00A73293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73293" w:rsidRDefault="00775B31" w:rsidP="00A73293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98" w:type="dxa"/>
          </w:tcPr>
          <w:p w:rsidR="00A73293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73293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73293" w:rsidRDefault="00775B31" w:rsidP="00A732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0405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0626800000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Ведомственная целевая программа "Кадровое консультационное и информационное обеспечение агропромышленного комплекса"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0405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0626840150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Премирование муниципальных образований Томской области-победителей областного конкурса в агропромышленном комплексе Томской области.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0405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0626840150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0626840150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8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775B31" w:rsidRP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1800000000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1820000000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1828400000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1828440895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5B31">
              <w:rPr>
                <w:rFonts w:ascii="Arial" w:hAnsi="Arial" w:cs="Arial"/>
                <w:b w:val="0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1828440895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75B31" w:rsidTr="00DD1866">
        <w:tc>
          <w:tcPr>
            <w:tcW w:w="846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1828440895</w:t>
            </w:r>
          </w:p>
        </w:tc>
        <w:tc>
          <w:tcPr>
            <w:tcW w:w="709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75B31" w:rsidRDefault="00775B31" w:rsidP="00775B3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3150000000</w:t>
            </w:r>
          </w:p>
        </w:tc>
        <w:tc>
          <w:tcPr>
            <w:tcW w:w="709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398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3150000212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3150000212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3150000212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7950000000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139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79521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0895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39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79521</w:t>
            </w:r>
            <w:r w:rsidRPr="00AB458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0895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0409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79521</w:t>
            </w:r>
            <w:r w:rsidRPr="00AB458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0895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4336,4</w:t>
            </w:r>
          </w:p>
        </w:tc>
        <w:tc>
          <w:tcPr>
            <w:tcW w:w="968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4400,0</w:t>
            </w:r>
          </w:p>
        </w:tc>
        <w:tc>
          <w:tcPr>
            <w:tcW w:w="985" w:type="dxa"/>
          </w:tcPr>
          <w:p w:rsidR="00AB458A" w:rsidRPr="00775B31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B31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0410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Связь и информатика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0410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Не программное направление работ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0410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0410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0090000311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0410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9900200000</w:t>
            </w: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B458A" w:rsidTr="00DD1866">
        <w:tc>
          <w:tcPr>
            <w:tcW w:w="846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58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8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5970,5</w:t>
            </w:r>
          </w:p>
        </w:tc>
        <w:tc>
          <w:tcPr>
            <w:tcW w:w="968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6076,8</w:t>
            </w:r>
          </w:p>
        </w:tc>
        <w:tc>
          <w:tcPr>
            <w:tcW w:w="985" w:type="dxa"/>
          </w:tcPr>
          <w:p w:rsidR="00AB458A" w:rsidRP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6217,5</w:t>
            </w:r>
          </w:p>
        </w:tc>
      </w:tr>
      <w:tr w:rsidR="00AB458A" w:rsidTr="00DD1866">
        <w:tc>
          <w:tcPr>
            <w:tcW w:w="846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B458A" w:rsidRDefault="00AB458A" w:rsidP="00AB458A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458A">
              <w:rPr>
                <w:rFonts w:ascii="Arial" w:hAnsi="Arial" w:cs="Arial"/>
                <w:b w:val="0"/>
                <w:sz w:val="20"/>
                <w:szCs w:val="20"/>
              </w:rPr>
              <w:t>Жилищное хозяйство</w:t>
            </w:r>
          </w:p>
        </w:tc>
        <w:tc>
          <w:tcPr>
            <w:tcW w:w="1398" w:type="dxa"/>
          </w:tcPr>
          <w:p w:rsidR="00AB458A" w:rsidRDefault="002E745F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968" w:type="dxa"/>
          </w:tcPr>
          <w:p w:rsidR="00AB458A" w:rsidRDefault="002E745F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85" w:type="dxa"/>
          </w:tcPr>
          <w:p w:rsidR="00AB458A" w:rsidRDefault="002E745F" w:rsidP="00AB458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1320000000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1329540870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Реализация пилотного проекта "Бюджетный дом"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1329540870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</w:t>
            </w: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1329540870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412</w:t>
            </w: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Бюджетные на приобретение объектов недвижимого имущества в государственную муниципальную собственность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3900000000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E745F">
              <w:rPr>
                <w:rFonts w:ascii="Arial" w:hAnsi="Arial" w:cs="Arial"/>
                <w:b w:val="0"/>
                <w:sz w:val="20"/>
                <w:szCs w:val="20"/>
              </w:rPr>
              <w:t>Мероприятие в области жилищного хозяйства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310,0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3304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3900000300</w:t>
            </w:r>
          </w:p>
        </w:tc>
        <w:tc>
          <w:tcPr>
            <w:tcW w:w="709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850</w:t>
            </w:r>
          </w:p>
        </w:tc>
        <w:tc>
          <w:tcPr>
            <w:tcW w:w="3304" w:type="dxa"/>
          </w:tcPr>
          <w:p w:rsidR="005136F9" w:rsidRDefault="007F6A32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136F9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136F9" w:rsidTr="00DD1866">
        <w:tc>
          <w:tcPr>
            <w:tcW w:w="846" w:type="dxa"/>
          </w:tcPr>
          <w:p w:rsidR="005136F9" w:rsidRPr="007F6A32" w:rsidRDefault="007F6A32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36F9" w:rsidRPr="007F6A32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6F9" w:rsidRPr="007F6A32" w:rsidRDefault="005136F9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136F9" w:rsidRPr="007F6A32" w:rsidRDefault="007F6A32" w:rsidP="005136F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398" w:type="dxa"/>
          </w:tcPr>
          <w:p w:rsidR="005136F9" w:rsidRPr="007F6A32" w:rsidRDefault="007F6A32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68" w:type="dxa"/>
          </w:tcPr>
          <w:p w:rsidR="005136F9" w:rsidRPr="007F6A32" w:rsidRDefault="007F6A32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85" w:type="dxa"/>
          </w:tcPr>
          <w:p w:rsidR="005136F9" w:rsidRPr="007F6A32" w:rsidRDefault="007F6A32" w:rsidP="005136F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32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1910000000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Программа "Развитие и модернизация коммунальной инфраструктуры Томской области"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1918000000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1918040910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 прохождению отопительного сезона 2017 года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1918040910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1918040910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3910000000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3910000500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P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39100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</w:t>
            </w:r>
            <w:r w:rsidRPr="007F6A3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Мероприятие в области коммунального хозяйства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7F6A32" w:rsidTr="00DD1866">
        <w:tc>
          <w:tcPr>
            <w:tcW w:w="846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39100</w:t>
            </w:r>
            <w:r w:rsidRPr="007F6A3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F6A32"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7F6A32" w:rsidRDefault="007F6A32" w:rsidP="007F6A3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7950000000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79580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Программа комплексного развития коммунальной инфраструктуры Тегульдетского сельского поселения Тегульдетского района Томской области на 2015-2035 годы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79580</w:t>
            </w:r>
            <w:r w:rsidRPr="005573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79580</w:t>
            </w:r>
            <w:r w:rsidRPr="005573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</w:t>
            </w: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0910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5573E6">
              <w:rPr>
                <w:rFonts w:ascii="Arial" w:hAnsi="Arial" w:cs="Arial"/>
                <w:sz w:val="20"/>
                <w:szCs w:val="20"/>
              </w:rPr>
              <w:t>лагоустройство</w:t>
            </w:r>
          </w:p>
        </w:tc>
        <w:tc>
          <w:tcPr>
            <w:tcW w:w="139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4670,5</w:t>
            </w:r>
          </w:p>
        </w:tc>
        <w:tc>
          <w:tcPr>
            <w:tcW w:w="96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4766,8</w:t>
            </w:r>
          </w:p>
        </w:tc>
        <w:tc>
          <w:tcPr>
            <w:tcW w:w="985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4817,5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25180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5550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25180</w:t>
            </w:r>
            <w:r w:rsidRPr="005573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</w:t>
            </w: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5550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Мероприятия в рамках реализации Государственной программы "Обеспечение доступности жилья и улучшение качества жилищных условий населения Томской области" 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25180</w:t>
            </w:r>
            <w:r w:rsidRPr="005573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</w:t>
            </w: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5550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25180</w:t>
            </w:r>
            <w:r w:rsidRPr="005573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</w:t>
            </w: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5550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5573E6" w:rsidRPr="005573E6" w:rsidTr="00DD1866">
        <w:tc>
          <w:tcPr>
            <w:tcW w:w="846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6000000000</w:t>
            </w:r>
          </w:p>
        </w:tc>
        <w:tc>
          <w:tcPr>
            <w:tcW w:w="709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139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4670,5</w:t>
            </w:r>
          </w:p>
        </w:tc>
        <w:tc>
          <w:tcPr>
            <w:tcW w:w="96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4766,8</w:t>
            </w:r>
          </w:p>
        </w:tc>
        <w:tc>
          <w:tcPr>
            <w:tcW w:w="985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73E6">
              <w:rPr>
                <w:rFonts w:ascii="Arial" w:hAnsi="Arial" w:cs="Arial"/>
                <w:b w:val="0"/>
                <w:sz w:val="20"/>
                <w:szCs w:val="20"/>
              </w:rPr>
              <w:t>4817,5</w:t>
            </w:r>
          </w:p>
        </w:tc>
      </w:tr>
      <w:tr w:rsidR="005573E6" w:rsidRPr="005573E6" w:rsidTr="00DD1866">
        <w:tc>
          <w:tcPr>
            <w:tcW w:w="846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39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1150,0</w:t>
            </w:r>
          </w:p>
        </w:tc>
        <w:tc>
          <w:tcPr>
            <w:tcW w:w="968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985" w:type="dxa"/>
          </w:tcPr>
          <w:p w:rsidR="005573E6" w:rsidRPr="005573E6" w:rsidRDefault="005573E6" w:rsidP="005573E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3E6">
              <w:rPr>
                <w:rFonts w:ascii="Arial" w:hAnsi="Arial" w:cs="Arial"/>
                <w:sz w:val="20"/>
                <w:szCs w:val="20"/>
              </w:rPr>
              <w:t>1250,0</w:t>
            </w:r>
          </w:p>
        </w:tc>
      </w:tr>
      <w:tr w:rsidR="000A0EBE" w:rsidTr="00DD1866">
        <w:tc>
          <w:tcPr>
            <w:tcW w:w="846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1150,0</w:t>
            </w:r>
          </w:p>
        </w:tc>
        <w:tc>
          <w:tcPr>
            <w:tcW w:w="968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1200,0</w:t>
            </w:r>
          </w:p>
        </w:tc>
        <w:tc>
          <w:tcPr>
            <w:tcW w:w="985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1250,0</w:t>
            </w:r>
          </w:p>
        </w:tc>
      </w:tr>
      <w:tr w:rsidR="000A0EBE" w:rsidTr="00DD1866">
        <w:tc>
          <w:tcPr>
            <w:tcW w:w="846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6000000100</w:t>
            </w:r>
          </w:p>
        </w:tc>
        <w:tc>
          <w:tcPr>
            <w:tcW w:w="709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0A0EBE" w:rsidRDefault="000A0EBE" w:rsidP="000A0EBE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1150,0</w:t>
            </w:r>
          </w:p>
        </w:tc>
        <w:tc>
          <w:tcPr>
            <w:tcW w:w="968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1200,0</w:t>
            </w:r>
          </w:p>
        </w:tc>
        <w:tc>
          <w:tcPr>
            <w:tcW w:w="985" w:type="dxa"/>
          </w:tcPr>
          <w:p w:rsidR="000A0EBE" w:rsidRPr="000A0EBE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A0EBE">
              <w:rPr>
                <w:rFonts w:ascii="Arial" w:hAnsi="Arial" w:cs="Arial"/>
                <w:b w:val="0"/>
                <w:sz w:val="20"/>
                <w:szCs w:val="20"/>
              </w:rPr>
              <w:t>1250,0</w:t>
            </w:r>
          </w:p>
        </w:tc>
      </w:tr>
      <w:tr w:rsidR="000A0EBE" w:rsidTr="00DD1866">
        <w:tc>
          <w:tcPr>
            <w:tcW w:w="846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0A0EBE" w:rsidRPr="004847DB" w:rsidRDefault="000A0EBE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Озеленение</w:t>
            </w:r>
          </w:p>
        </w:tc>
        <w:tc>
          <w:tcPr>
            <w:tcW w:w="1398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  <w:tc>
          <w:tcPr>
            <w:tcW w:w="968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985" w:type="dxa"/>
          </w:tcPr>
          <w:p w:rsidR="000A0EBE" w:rsidRPr="004847DB" w:rsidRDefault="004847DB" w:rsidP="000A0EB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7DB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</w:tr>
      <w:tr w:rsidR="004847DB" w:rsidTr="00DD1866">
        <w:tc>
          <w:tcPr>
            <w:tcW w:w="846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76,0</w:t>
            </w:r>
          </w:p>
        </w:tc>
        <w:tc>
          <w:tcPr>
            <w:tcW w:w="96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78,0</w:t>
            </w:r>
          </w:p>
        </w:tc>
        <w:tc>
          <w:tcPr>
            <w:tcW w:w="985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78,7</w:t>
            </w:r>
          </w:p>
        </w:tc>
      </w:tr>
      <w:tr w:rsidR="004847DB" w:rsidTr="00DD1866">
        <w:tc>
          <w:tcPr>
            <w:tcW w:w="846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6000000300</w:t>
            </w:r>
          </w:p>
        </w:tc>
        <w:tc>
          <w:tcPr>
            <w:tcW w:w="709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76,0</w:t>
            </w:r>
          </w:p>
        </w:tc>
        <w:tc>
          <w:tcPr>
            <w:tcW w:w="96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78,0</w:t>
            </w:r>
          </w:p>
        </w:tc>
        <w:tc>
          <w:tcPr>
            <w:tcW w:w="985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78,7</w:t>
            </w:r>
          </w:p>
        </w:tc>
      </w:tr>
      <w:tr w:rsidR="004847DB" w:rsidTr="00DD1866">
        <w:tc>
          <w:tcPr>
            <w:tcW w:w="846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47DB">
              <w:rPr>
                <w:rFonts w:ascii="Arial" w:hAnsi="Arial" w:cs="Arial"/>
                <w:b w:val="0"/>
                <w:sz w:val="20"/>
                <w:szCs w:val="20"/>
              </w:rPr>
              <w:t>Расходы по организации и содержанию мест захоронений</w:t>
            </w:r>
          </w:p>
        </w:tc>
        <w:tc>
          <w:tcPr>
            <w:tcW w:w="139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4847DB" w:rsidTr="00DD1866">
        <w:tc>
          <w:tcPr>
            <w:tcW w:w="846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4847DB" w:rsidTr="00DD1866">
        <w:tc>
          <w:tcPr>
            <w:tcW w:w="846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6000000400</w:t>
            </w:r>
          </w:p>
        </w:tc>
        <w:tc>
          <w:tcPr>
            <w:tcW w:w="709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68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  <w:tc>
          <w:tcPr>
            <w:tcW w:w="985" w:type="dxa"/>
          </w:tcPr>
          <w:p w:rsidR="004847DB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100,0</w:t>
            </w:r>
          </w:p>
        </w:tc>
      </w:tr>
      <w:tr w:rsidR="004847DB" w:rsidTr="00DD1866">
        <w:tc>
          <w:tcPr>
            <w:tcW w:w="846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8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3344,5</w:t>
            </w:r>
          </w:p>
        </w:tc>
        <w:tc>
          <w:tcPr>
            <w:tcW w:w="968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3388,8</w:t>
            </w:r>
          </w:p>
        </w:tc>
        <w:tc>
          <w:tcPr>
            <w:tcW w:w="985" w:type="dxa"/>
          </w:tcPr>
          <w:p w:rsidR="004847DB" w:rsidRPr="001C7BB7" w:rsidRDefault="004847DB" w:rsidP="004847D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B7">
              <w:rPr>
                <w:rFonts w:ascii="Arial" w:hAnsi="Arial" w:cs="Arial"/>
                <w:sz w:val="20"/>
                <w:szCs w:val="20"/>
              </w:rPr>
              <w:t>3388,8</w:t>
            </w:r>
          </w:p>
        </w:tc>
      </w:tr>
      <w:tr w:rsidR="001C7BB7" w:rsidTr="00DD1866">
        <w:tc>
          <w:tcPr>
            <w:tcW w:w="846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3344,5</w:t>
            </w:r>
          </w:p>
        </w:tc>
        <w:tc>
          <w:tcPr>
            <w:tcW w:w="968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3388,8</w:t>
            </w:r>
          </w:p>
        </w:tc>
        <w:tc>
          <w:tcPr>
            <w:tcW w:w="985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3388,8</w:t>
            </w:r>
          </w:p>
        </w:tc>
      </w:tr>
      <w:tr w:rsidR="001C7BB7" w:rsidTr="00DD1866">
        <w:tc>
          <w:tcPr>
            <w:tcW w:w="846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6000000500</w:t>
            </w:r>
          </w:p>
        </w:tc>
        <w:tc>
          <w:tcPr>
            <w:tcW w:w="709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3344,5</w:t>
            </w:r>
          </w:p>
        </w:tc>
        <w:tc>
          <w:tcPr>
            <w:tcW w:w="968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3388,8</w:t>
            </w:r>
          </w:p>
        </w:tc>
        <w:tc>
          <w:tcPr>
            <w:tcW w:w="985" w:type="dxa"/>
          </w:tcPr>
          <w:p w:rsidR="001C7BB7" w:rsidRP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3388,8</w:t>
            </w:r>
          </w:p>
        </w:tc>
      </w:tr>
      <w:tr w:rsidR="001C7BB7" w:rsidTr="00DD1866">
        <w:tc>
          <w:tcPr>
            <w:tcW w:w="846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7959000000</w:t>
            </w:r>
          </w:p>
        </w:tc>
        <w:tc>
          <w:tcPr>
            <w:tcW w:w="709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1398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1C7BB7" w:rsidRDefault="001C7BB7" w:rsidP="001C7BB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41502" w:rsidTr="00DD1866">
        <w:tc>
          <w:tcPr>
            <w:tcW w:w="846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7959100000</w:t>
            </w:r>
          </w:p>
        </w:tc>
        <w:tc>
          <w:tcPr>
            <w:tcW w:w="709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"Формирование современной городской (сельской) среды Тегульдетского сельского поселения на 2018-2022 годы"</w:t>
            </w:r>
          </w:p>
        </w:tc>
        <w:tc>
          <w:tcPr>
            <w:tcW w:w="139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41502" w:rsidTr="00DD1866">
        <w:tc>
          <w:tcPr>
            <w:tcW w:w="846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A41502" w:rsidRP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79591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09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Муниципальная программа "Формирование современной городской (сельской) среды Тегульдетского сельского поселения на 2018-2022 год»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C7BB7">
              <w:rPr>
                <w:rFonts w:ascii="Arial" w:hAnsi="Arial" w:cs="Arial"/>
                <w:b w:val="0"/>
                <w:sz w:val="20"/>
                <w:szCs w:val="20"/>
              </w:rPr>
              <w:t>софинансирование в рамках Государственной программы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39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41502" w:rsidTr="00DD1866">
        <w:tc>
          <w:tcPr>
            <w:tcW w:w="846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0503</w:t>
            </w:r>
          </w:p>
        </w:tc>
        <w:tc>
          <w:tcPr>
            <w:tcW w:w="1417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1502">
              <w:rPr>
                <w:rFonts w:ascii="Arial" w:hAnsi="Arial" w:cs="Arial"/>
                <w:b w:val="0"/>
                <w:sz w:val="20"/>
                <w:szCs w:val="20"/>
              </w:rPr>
              <w:t>79591</w:t>
            </w:r>
            <w:r w:rsidRPr="00A4150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09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3304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41502" w:rsidTr="00DD1866">
        <w:tc>
          <w:tcPr>
            <w:tcW w:w="846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7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1502">
              <w:rPr>
                <w:rFonts w:ascii="Arial" w:hAnsi="Arial" w:cs="Arial"/>
                <w:b w:val="0"/>
                <w:sz w:val="20"/>
                <w:szCs w:val="20"/>
              </w:rPr>
              <w:t>79591</w:t>
            </w:r>
            <w:r w:rsidRPr="00A4150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709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240</w:t>
            </w:r>
          </w:p>
        </w:tc>
        <w:tc>
          <w:tcPr>
            <w:tcW w:w="3304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Иные закупки товаров, работ и у</w:t>
            </w:r>
            <w:r w:rsidRPr="0022787E">
              <w:rPr>
                <w:rFonts w:ascii="Arial" w:hAnsi="Arial" w:cs="Arial"/>
                <w:b w:val="0"/>
                <w:sz w:val="20"/>
                <w:szCs w:val="20"/>
              </w:rPr>
              <w:t>слуг для обеспечения государственных (муниципальных) нужд</w:t>
            </w:r>
          </w:p>
        </w:tc>
        <w:tc>
          <w:tcPr>
            <w:tcW w:w="139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A41502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A41502" w:rsidTr="00DD1866">
        <w:tc>
          <w:tcPr>
            <w:tcW w:w="846" w:type="dxa"/>
          </w:tcPr>
          <w:p w:rsidR="00A41502" w:rsidRPr="00763746" w:rsidRDefault="00763746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7" w:type="dxa"/>
          </w:tcPr>
          <w:p w:rsidR="00A41502" w:rsidRPr="00763746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41502" w:rsidRPr="00763746" w:rsidRDefault="00A41502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41502" w:rsidRPr="00763746" w:rsidRDefault="00763746" w:rsidP="00A4150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8" w:type="dxa"/>
          </w:tcPr>
          <w:p w:rsidR="00A41502" w:rsidRPr="00763746" w:rsidRDefault="00763746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A41502" w:rsidRPr="00763746" w:rsidRDefault="00763746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A41502" w:rsidRPr="00763746" w:rsidRDefault="00763746" w:rsidP="00A4150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746">
              <w:rPr>
                <w:rFonts w:ascii="Arial" w:hAnsi="Arial" w:cs="Arial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5201000000</w:t>
            </w:r>
          </w:p>
        </w:tc>
        <w:tc>
          <w:tcPr>
            <w:tcW w:w="709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Культура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3746">
              <w:rPr>
                <w:rFonts w:ascii="Arial" w:hAnsi="Arial" w:cs="Arial"/>
                <w:b w:val="0"/>
                <w:sz w:val="20"/>
                <w:szCs w:val="2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500</w:t>
            </w:r>
          </w:p>
        </w:tc>
        <w:tc>
          <w:tcPr>
            <w:tcW w:w="3304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417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5201000521</w:t>
            </w:r>
          </w:p>
        </w:tc>
        <w:tc>
          <w:tcPr>
            <w:tcW w:w="709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3304" w:type="dxa"/>
          </w:tcPr>
          <w:p w:rsid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13982,5</w:t>
            </w:r>
          </w:p>
        </w:tc>
      </w:tr>
      <w:tr w:rsidR="00973E1B" w:rsidTr="00DD1866">
        <w:tc>
          <w:tcPr>
            <w:tcW w:w="846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9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973E1B" w:rsidRPr="00973E1B" w:rsidRDefault="00973E1B" w:rsidP="00973E1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E1B">
              <w:rPr>
                <w:rFonts w:ascii="Arial" w:hAnsi="Arial" w:cs="Arial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Охрана семьи и детства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1200000000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</w:t>
            </w: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0000000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1228000000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73E1B"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Pr="00973E1B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12280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12280</w:t>
            </w:r>
            <w:r w:rsidRPr="00182DA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</w:t>
            </w: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12280</w:t>
            </w:r>
            <w:r w:rsidRPr="00182DA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</w:t>
            </w: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</w:t>
            </w: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12280</w:t>
            </w:r>
            <w:r w:rsidRPr="00182DA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</w:t>
            </w: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</w:t>
            </w: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9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68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  <w:tc>
          <w:tcPr>
            <w:tcW w:w="985" w:type="dxa"/>
          </w:tcPr>
          <w:p w:rsidR="000E1A6D" w:rsidRP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2640,0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1228040820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1228040820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</w:t>
            </w: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1228040820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</w:t>
            </w: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t xml:space="preserve">Бюджетные инвестиции на приобретение объектов недвижимого имущества в </w:t>
            </w:r>
            <w:r w:rsidRPr="00182DA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9900000000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E1A6D">
              <w:rPr>
                <w:rFonts w:ascii="Arial" w:hAnsi="Arial" w:cs="Arial"/>
                <w:b w:val="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9900300000</w:t>
            </w:r>
          </w:p>
        </w:tc>
        <w:tc>
          <w:tcPr>
            <w:tcW w:w="709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4" w:type="dxa"/>
          </w:tcPr>
          <w:p w:rsidR="000E1A6D" w:rsidRDefault="00344B91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4B91">
              <w:rPr>
                <w:rFonts w:ascii="Arial" w:hAnsi="Arial" w:cs="Arial"/>
                <w:b w:val="0"/>
                <w:sz w:val="20"/>
                <w:szCs w:val="20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помещения."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9900300000</w:t>
            </w:r>
          </w:p>
        </w:tc>
        <w:tc>
          <w:tcPr>
            <w:tcW w:w="709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400</w:t>
            </w:r>
          </w:p>
        </w:tc>
        <w:tc>
          <w:tcPr>
            <w:tcW w:w="3304" w:type="dxa"/>
          </w:tcPr>
          <w:p w:rsidR="000E1A6D" w:rsidRDefault="00344B91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4B91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0E1A6D" w:rsidTr="00DD1866">
        <w:tc>
          <w:tcPr>
            <w:tcW w:w="846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1004</w:t>
            </w:r>
          </w:p>
        </w:tc>
        <w:tc>
          <w:tcPr>
            <w:tcW w:w="1417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9900300000</w:t>
            </w:r>
          </w:p>
        </w:tc>
        <w:tc>
          <w:tcPr>
            <w:tcW w:w="709" w:type="dxa"/>
          </w:tcPr>
          <w:p w:rsidR="000E1A6D" w:rsidRDefault="00A61F10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410</w:t>
            </w:r>
          </w:p>
        </w:tc>
        <w:tc>
          <w:tcPr>
            <w:tcW w:w="3304" w:type="dxa"/>
          </w:tcPr>
          <w:p w:rsidR="000E1A6D" w:rsidRDefault="00344B91" w:rsidP="000E1A6D">
            <w:pPr>
              <w:pStyle w:val="a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4B91">
              <w:rPr>
                <w:rFonts w:ascii="Arial" w:hAnsi="Arial" w:cs="Arial"/>
                <w:b w:val="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9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0E1A6D" w:rsidRDefault="000E1A6D" w:rsidP="000E1A6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</w:tbl>
    <w:p w:rsidR="00227A92" w:rsidRPr="00227A92" w:rsidRDefault="00227A92" w:rsidP="00227A9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0744CD" w:rsidRPr="00227A92" w:rsidRDefault="000744CD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1858BA" w:rsidRPr="00227A92" w:rsidRDefault="001858BA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0589" w:rsidRPr="00E26B01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sectPr w:rsidR="00980589" w:rsidRPr="00E26B01" w:rsidSect="00571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F9F"/>
    <w:rsid w:val="000052B0"/>
    <w:rsid w:val="00030B23"/>
    <w:rsid w:val="00051D7D"/>
    <w:rsid w:val="000744CD"/>
    <w:rsid w:val="00080F70"/>
    <w:rsid w:val="000A0EBE"/>
    <w:rsid w:val="000A2499"/>
    <w:rsid w:val="000A30EB"/>
    <w:rsid w:val="000A4B64"/>
    <w:rsid w:val="000D1BA5"/>
    <w:rsid w:val="000E1A6D"/>
    <w:rsid w:val="00131660"/>
    <w:rsid w:val="00182DAA"/>
    <w:rsid w:val="001858BA"/>
    <w:rsid w:val="00190496"/>
    <w:rsid w:val="001B58DF"/>
    <w:rsid w:val="001C7BB7"/>
    <w:rsid w:val="001D1398"/>
    <w:rsid w:val="001F25FD"/>
    <w:rsid w:val="00220C5B"/>
    <w:rsid w:val="00224285"/>
    <w:rsid w:val="0022787E"/>
    <w:rsid w:val="00227A92"/>
    <w:rsid w:val="00275739"/>
    <w:rsid w:val="00293E60"/>
    <w:rsid w:val="0029503F"/>
    <w:rsid w:val="002D5937"/>
    <w:rsid w:val="002E745F"/>
    <w:rsid w:val="003000AE"/>
    <w:rsid w:val="00303913"/>
    <w:rsid w:val="003139C4"/>
    <w:rsid w:val="00317001"/>
    <w:rsid w:val="00344B91"/>
    <w:rsid w:val="00347870"/>
    <w:rsid w:val="00356E85"/>
    <w:rsid w:val="0036750F"/>
    <w:rsid w:val="00372791"/>
    <w:rsid w:val="0037413A"/>
    <w:rsid w:val="003E4549"/>
    <w:rsid w:val="003F1744"/>
    <w:rsid w:val="00445A40"/>
    <w:rsid w:val="004647E5"/>
    <w:rsid w:val="004847DB"/>
    <w:rsid w:val="004957FC"/>
    <w:rsid w:val="004C4699"/>
    <w:rsid w:val="004E07DB"/>
    <w:rsid w:val="004E5C1A"/>
    <w:rsid w:val="0051015D"/>
    <w:rsid w:val="005136F9"/>
    <w:rsid w:val="005167EF"/>
    <w:rsid w:val="005272ED"/>
    <w:rsid w:val="005573E6"/>
    <w:rsid w:val="00571BF9"/>
    <w:rsid w:val="005C7A1A"/>
    <w:rsid w:val="00621B43"/>
    <w:rsid w:val="006224C0"/>
    <w:rsid w:val="00623FEA"/>
    <w:rsid w:val="006257E2"/>
    <w:rsid w:val="006423B3"/>
    <w:rsid w:val="00657C78"/>
    <w:rsid w:val="006E15C2"/>
    <w:rsid w:val="0072366E"/>
    <w:rsid w:val="0073044D"/>
    <w:rsid w:val="0073473B"/>
    <w:rsid w:val="00754A66"/>
    <w:rsid w:val="0075594F"/>
    <w:rsid w:val="00763746"/>
    <w:rsid w:val="00775B31"/>
    <w:rsid w:val="007F6A32"/>
    <w:rsid w:val="00800B81"/>
    <w:rsid w:val="00814A3C"/>
    <w:rsid w:val="00850293"/>
    <w:rsid w:val="008620DD"/>
    <w:rsid w:val="008D10AB"/>
    <w:rsid w:val="009209A3"/>
    <w:rsid w:val="00927C02"/>
    <w:rsid w:val="00964664"/>
    <w:rsid w:val="00973E1B"/>
    <w:rsid w:val="00980589"/>
    <w:rsid w:val="00982D45"/>
    <w:rsid w:val="009838E2"/>
    <w:rsid w:val="009C3AA1"/>
    <w:rsid w:val="009D1D86"/>
    <w:rsid w:val="009E40D5"/>
    <w:rsid w:val="00A41502"/>
    <w:rsid w:val="00A61F10"/>
    <w:rsid w:val="00A66774"/>
    <w:rsid w:val="00A73293"/>
    <w:rsid w:val="00A90923"/>
    <w:rsid w:val="00A90EAB"/>
    <w:rsid w:val="00AB458A"/>
    <w:rsid w:val="00AB71F7"/>
    <w:rsid w:val="00B332B9"/>
    <w:rsid w:val="00B377F8"/>
    <w:rsid w:val="00B71E17"/>
    <w:rsid w:val="00B9605A"/>
    <w:rsid w:val="00BB62DF"/>
    <w:rsid w:val="00BC33EA"/>
    <w:rsid w:val="00BC7888"/>
    <w:rsid w:val="00C01FB1"/>
    <w:rsid w:val="00C44896"/>
    <w:rsid w:val="00C54D44"/>
    <w:rsid w:val="00C662DB"/>
    <w:rsid w:val="00CB70D3"/>
    <w:rsid w:val="00CD37EA"/>
    <w:rsid w:val="00CF5F05"/>
    <w:rsid w:val="00D14CA3"/>
    <w:rsid w:val="00D23777"/>
    <w:rsid w:val="00D33B51"/>
    <w:rsid w:val="00D743B1"/>
    <w:rsid w:val="00DA565B"/>
    <w:rsid w:val="00DB7E69"/>
    <w:rsid w:val="00DD1866"/>
    <w:rsid w:val="00E17CCE"/>
    <w:rsid w:val="00E26B01"/>
    <w:rsid w:val="00EB1AA7"/>
    <w:rsid w:val="00F60825"/>
    <w:rsid w:val="00F6570E"/>
    <w:rsid w:val="00F74B55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3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DB27-49C0-40E4-A969-69DD8513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Татьяна</cp:lastModifiedBy>
  <cp:revision>24</cp:revision>
  <cp:lastPrinted>2018-12-03T04:56:00Z</cp:lastPrinted>
  <dcterms:created xsi:type="dcterms:W3CDTF">2018-12-03T04:50:00Z</dcterms:created>
  <dcterms:modified xsi:type="dcterms:W3CDTF">2019-12-10T07:19:00Z</dcterms:modified>
</cp:coreProperties>
</file>