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654D8B" w:rsidRDefault="00976182" w:rsidP="003E414E">
      <w:pPr>
        <w:jc w:val="center"/>
        <w:rPr>
          <w:rFonts w:ascii="Arial" w:hAnsi="Arial" w:cs="Arial"/>
        </w:rPr>
      </w:pPr>
      <w:r>
        <w:rPr>
          <w:rFonts w:ascii="Arial" w:hAnsi="Arial" w:cs="Arial"/>
        </w:rPr>
        <w:t>21.03.2</w:t>
      </w:r>
      <w:r w:rsidR="00BC2A6E" w:rsidRPr="00654D8B">
        <w:rPr>
          <w:rFonts w:ascii="Arial" w:hAnsi="Arial" w:cs="Arial"/>
        </w:rPr>
        <w:t>0</w:t>
      </w:r>
      <w:r>
        <w:rPr>
          <w:rFonts w:ascii="Arial" w:hAnsi="Arial" w:cs="Arial"/>
        </w:rPr>
        <w:t>23</w:t>
      </w:r>
      <w:r w:rsidR="00BC2A6E" w:rsidRPr="00654D8B">
        <w:rPr>
          <w:rFonts w:ascii="Arial" w:hAnsi="Arial" w:cs="Arial"/>
        </w:rPr>
        <w:t xml:space="preserve">                                                                                                             №</w:t>
      </w:r>
      <w:r>
        <w:rPr>
          <w:rFonts w:ascii="Arial" w:hAnsi="Arial" w:cs="Arial"/>
        </w:rPr>
        <w:t>47</w:t>
      </w:r>
    </w:p>
    <w:p w:rsidR="00BC2A6E" w:rsidRPr="00654D8B" w:rsidRDefault="00BC2A6E" w:rsidP="003E414E">
      <w:pPr>
        <w:jc w:val="both"/>
        <w:rPr>
          <w:rFonts w:ascii="Arial" w:hAnsi="Arial" w:cs="Arial"/>
        </w:rPr>
      </w:pPr>
    </w:p>
    <w:p w:rsidR="00295409" w:rsidRDefault="00BC2A6E" w:rsidP="003E414E">
      <w:pPr>
        <w:jc w:val="center"/>
        <w:rPr>
          <w:rFonts w:ascii="Arial" w:hAnsi="Arial" w:cs="Arial"/>
          <w:spacing w:val="1"/>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p>
    <w:p w:rsidR="00295409" w:rsidRDefault="00BC2A6E" w:rsidP="003E414E">
      <w:pPr>
        <w:jc w:val="center"/>
        <w:rPr>
          <w:rFonts w:ascii="Arial" w:hAnsi="Arial" w:cs="Arial"/>
        </w:rPr>
      </w:pP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917147">
        <w:rPr>
          <w:rFonts w:ascii="Arial" w:hAnsi="Arial" w:cs="Arial"/>
        </w:rPr>
        <w:t>Включение в реестр мест</w:t>
      </w:r>
      <w:r w:rsidR="00295409">
        <w:rPr>
          <w:rFonts w:ascii="Arial" w:hAnsi="Arial" w:cs="Arial"/>
        </w:rPr>
        <w:t xml:space="preserve"> (</w:t>
      </w:r>
      <w:r w:rsidR="007A04BE">
        <w:rPr>
          <w:rFonts w:ascii="Arial" w:hAnsi="Arial" w:cs="Arial"/>
        </w:rPr>
        <w:t>площадок</w:t>
      </w:r>
      <w:r w:rsidR="00295409">
        <w:rPr>
          <w:rFonts w:ascii="Arial" w:hAnsi="Arial" w:cs="Arial"/>
        </w:rPr>
        <w:t xml:space="preserve">) накопления </w:t>
      </w:r>
    </w:p>
    <w:p w:rsidR="00BC2A6E" w:rsidRPr="00654D8B" w:rsidRDefault="00295409" w:rsidP="003E414E">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Pr="00654D8B" w:rsidRDefault="00BC2A6E" w:rsidP="003E414E">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C2A6E" w:rsidRPr="00654D8B" w:rsidRDefault="00BC2A6E" w:rsidP="003E414E">
      <w:pPr>
        <w:ind w:firstLine="709"/>
        <w:jc w:val="both"/>
        <w:rPr>
          <w:rFonts w:ascii="Arial" w:hAnsi="Arial" w:cs="Arial"/>
        </w:rPr>
      </w:pPr>
    </w:p>
    <w:p w:rsidR="00BC2A6E" w:rsidRPr="00654D8B" w:rsidRDefault="00BC2A6E" w:rsidP="003E414E">
      <w:pPr>
        <w:ind w:firstLine="709"/>
        <w:rPr>
          <w:rFonts w:ascii="Arial" w:hAnsi="Arial" w:cs="Arial"/>
          <w:b/>
        </w:rPr>
      </w:pPr>
      <w:r w:rsidRPr="00654D8B">
        <w:rPr>
          <w:rFonts w:ascii="Arial" w:hAnsi="Arial" w:cs="Arial"/>
          <w:b/>
        </w:rPr>
        <w:t>П О С Т А Н О В Л Я Ю:</w:t>
      </w:r>
    </w:p>
    <w:p w:rsidR="00BC2A6E" w:rsidRPr="00654D8B" w:rsidRDefault="00BC2A6E" w:rsidP="00295409">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3E41F6">
        <w:rPr>
          <w:rFonts w:ascii="Arial" w:hAnsi="Arial" w:cs="Arial"/>
        </w:rPr>
        <w:t xml:space="preserve">Включение в реестр мест (площадок) </w:t>
      </w:r>
      <w:r w:rsidR="00295409">
        <w:rPr>
          <w:rFonts w:ascii="Arial" w:hAnsi="Arial" w:cs="Arial"/>
        </w:rPr>
        <w:t>накопления твердых коммунальных отходов</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BC2A6E" w:rsidRPr="00654D8B" w:rsidRDefault="00BC2A6E" w:rsidP="003E414E">
      <w:pPr>
        <w:ind w:firstLine="709"/>
        <w:jc w:val="both"/>
        <w:rPr>
          <w:rFonts w:ascii="Arial" w:hAnsi="Arial" w:cs="Arial"/>
        </w:rPr>
      </w:pPr>
      <w:r w:rsidRPr="00654D8B">
        <w:rPr>
          <w:rFonts w:ascii="Arial" w:hAnsi="Arial" w:cs="Arial"/>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2512A9" w:rsidP="003E414E">
      <w:pPr>
        <w:ind w:firstLine="709"/>
        <w:jc w:val="both"/>
        <w:rPr>
          <w:rFonts w:ascii="Arial" w:hAnsi="Arial" w:cs="Arial"/>
        </w:rPr>
      </w:pPr>
      <w:r>
        <w:rPr>
          <w:rFonts w:ascii="Arial" w:hAnsi="Arial" w:cs="Arial"/>
        </w:rPr>
        <w:t>5</w:t>
      </w:r>
      <w:r w:rsidR="00BC2A6E" w:rsidRPr="00654D8B">
        <w:rPr>
          <w:rFonts w:ascii="Arial" w:hAnsi="Arial" w:cs="Arial"/>
        </w:rPr>
        <w:t>.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F70CEC" w:rsidP="003E414E">
      <w:pPr>
        <w:jc w:val="right"/>
        <w:rPr>
          <w:rFonts w:ascii="Arial" w:hAnsi="Arial" w:cs="Arial"/>
          <w:color w:val="000000"/>
        </w:rPr>
      </w:pPr>
      <w:r>
        <w:rPr>
          <w:rFonts w:ascii="Arial" w:hAnsi="Arial" w:cs="Arial"/>
        </w:rPr>
        <w:t>от 21.03.2023 №47</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BC2A6E" w:rsidRPr="00654D8B" w:rsidRDefault="00BC2A6E" w:rsidP="00F92518">
      <w:pPr>
        <w:jc w:val="center"/>
        <w:rPr>
          <w:rFonts w:ascii="Arial" w:hAnsi="Arial" w:cs="Arial"/>
        </w:rPr>
      </w:pPr>
      <w:r w:rsidRPr="00654D8B">
        <w:rPr>
          <w:rFonts w:ascii="Arial" w:hAnsi="Arial" w:cs="Arial"/>
        </w:rPr>
        <w:t>«</w:t>
      </w:r>
      <w:r w:rsidR="00B13A92">
        <w:rPr>
          <w:rFonts w:ascii="Arial" w:hAnsi="Arial" w:cs="Arial"/>
        </w:rPr>
        <w:t xml:space="preserve">Включение в реестр мест (площадок) </w:t>
      </w:r>
      <w:r w:rsidR="00F92518">
        <w:rPr>
          <w:rFonts w:ascii="Arial" w:hAnsi="Arial" w:cs="Arial"/>
        </w:rPr>
        <w:t>накопления твердых коммунальных отходов</w:t>
      </w:r>
      <w:r w:rsidRPr="00654D8B">
        <w:rPr>
          <w:rFonts w:ascii="Arial" w:hAnsi="Arial" w:cs="Arial"/>
        </w:rPr>
        <w:t xml:space="preserve">» </w:t>
      </w:r>
    </w:p>
    <w:p w:rsidR="000D244E" w:rsidRPr="000D244E" w:rsidRDefault="000D244E" w:rsidP="003E414E">
      <w:pPr>
        <w:jc w:val="center"/>
        <w:rPr>
          <w:rFonts w:ascii="Arial" w:hAnsi="Arial" w:cs="Arial"/>
        </w:rPr>
      </w:pPr>
      <w:bookmarkStart w:id="0"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F92518"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B13A92">
        <w:rPr>
          <w:rFonts w:ascii="Arial" w:hAnsi="Arial" w:cs="Arial"/>
          <w:sz w:val="24"/>
          <w:szCs w:val="24"/>
        </w:rPr>
        <w:t>Административный регламент предоставления муниципальной услуги «</w:t>
      </w:r>
      <w:r w:rsidR="00B13A92" w:rsidRPr="00B13A92">
        <w:rPr>
          <w:rFonts w:ascii="Arial" w:hAnsi="Arial" w:cs="Arial"/>
          <w:sz w:val="24"/>
          <w:szCs w:val="24"/>
        </w:rPr>
        <w:t xml:space="preserve">Включение в реестр мест (площадок) </w:t>
      </w:r>
      <w:r w:rsidR="00F92518" w:rsidRPr="00B13A92">
        <w:rPr>
          <w:rFonts w:ascii="Arial" w:hAnsi="Arial" w:cs="Arial"/>
          <w:sz w:val="24"/>
          <w:szCs w:val="24"/>
        </w:rPr>
        <w:t>накопления твердых коммунальных отходов</w:t>
      </w:r>
      <w:r w:rsidRPr="00B13A92">
        <w:rPr>
          <w:rFonts w:ascii="Arial" w:hAnsi="Arial" w:cs="Arial"/>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00B13A92" w:rsidRPr="00B13A92">
        <w:rPr>
          <w:rFonts w:ascii="Arial" w:hAnsi="Arial" w:cs="Arial"/>
          <w:sz w:val="24"/>
          <w:szCs w:val="24"/>
        </w:rPr>
        <w:t xml:space="preserve">Включение в реестр мест (площадок) </w:t>
      </w:r>
      <w:r w:rsidR="00F92518" w:rsidRPr="00B13A92">
        <w:rPr>
          <w:rFonts w:ascii="Arial" w:hAnsi="Arial" w:cs="Arial"/>
          <w:sz w:val="24"/>
          <w:szCs w:val="24"/>
        </w:rPr>
        <w:t>накопления твердых коммунальных отходов</w:t>
      </w:r>
      <w:r w:rsidRPr="00B13A92">
        <w:rPr>
          <w:rFonts w:ascii="Arial" w:hAnsi="Arial" w:cs="Arial"/>
          <w:sz w:val="24"/>
          <w:szCs w:val="24"/>
        </w:rPr>
        <w:t xml:space="preserve">» (далее – муниципальная услуга) предоставляется </w:t>
      </w:r>
      <w:r w:rsidRPr="00B13A92">
        <w:rPr>
          <w:rFonts w:ascii="Arial" w:hAnsi="Arial" w:cs="Arial"/>
          <w:spacing w:val="-2"/>
          <w:sz w:val="24"/>
          <w:szCs w:val="24"/>
        </w:rPr>
        <w:t>на</w:t>
      </w:r>
      <w:r w:rsidRPr="00B13A92">
        <w:rPr>
          <w:rFonts w:ascii="Arial" w:hAnsi="Arial" w:cs="Arial"/>
          <w:spacing w:val="-6"/>
          <w:sz w:val="24"/>
          <w:szCs w:val="24"/>
        </w:rPr>
        <w:t xml:space="preserve"> </w:t>
      </w:r>
      <w:r w:rsidRPr="00B13A92">
        <w:rPr>
          <w:rFonts w:ascii="Arial" w:hAnsi="Arial" w:cs="Arial"/>
          <w:spacing w:val="-2"/>
          <w:sz w:val="24"/>
          <w:szCs w:val="24"/>
        </w:rPr>
        <w:t>территории</w:t>
      </w:r>
      <w:r w:rsidRPr="00B13A92">
        <w:rPr>
          <w:rFonts w:ascii="Arial" w:hAnsi="Arial" w:cs="Arial"/>
          <w:spacing w:val="-13"/>
          <w:sz w:val="24"/>
          <w:szCs w:val="24"/>
        </w:rPr>
        <w:t xml:space="preserve"> </w:t>
      </w:r>
      <w:r w:rsidRPr="00B13A92">
        <w:rPr>
          <w:rFonts w:ascii="Arial" w:hAnsi="Arial" w:cs="Arial"/>
          <w:spacing w:val="-2"/>
          <w:sz w:val="24"/>
          <w:szCs w:val="24"/>
        </w:rPr>
        <w:t>муниципального</w:t>
      </w:r>
      <w:r w:rsidRPr="00B13A92">
        <w:rPr>
          <w:rFonts w:ascii="Arial" w:hAnsi="Arial" w:cs="Arial"/>
          <w:spacing w:val="-10"/>
          <w:sz w:val="24"/>
          <w:szCs w:val="24"/>
        </w:rPr>
        <w:t xml:space="preserve"> </w:t>
      </w:r>
      <w:r w:rsidRPr="00B13A92">
        <w:rPr>
          <w:rFonts w:ascii="Arial" w:hAnsi="Arial" w:cs="Arial"/>
          <w:spacing w:val="-2"/>
          <w:sz w:val="24"/>
          <w:szCs w:val="24"/>
        </w:rPr>
        <w:t xml:space="preserve">образования «Тегульдетское сельское </w:t>
      </w:r>
      <w:r w:rsidRPr="00F92518">
        <w:rPr>
          <w:rFonts w:ascii="Arial" w:hAnsi="Arial" w:cs="Arial"/>
          <w:spacing w:val="-2"/>
          <w:sz w:val="24"/>
          <w:szCs w:val="24"/>
        </w:rPr>
        <w:t>поселение»</w:t>
      </w:r>
      <w:r w:rsidRPr="00F92518">
        <w:rPr>
          <w:rFonts w:ascii="Arial" w:hAnsi="Arial" w:cs="Arial"/>
          <w:sz w:val="24"/>
          <w:szCs w:val="24"/>
        </w:rPr>
        <w:t>.</w:t>
      </w:r>
    </w:p>
    <w:p w:rsidR="000D244E" w:rsidRPr="00B160A6" w:rsidRDefault="000D244E" w:rsidP="003E414E">
      <w:pPr>
        <w:widowControl w:val="0"/>
        <w:autoSpaceDE w:val="0"/>
        <w:autoSpaceDN w:val="0"/>
        <w:ind w:right="20"/>
        <w:jc w:val="both"/>
        <w:rPr>
          <w:rFonts w:ascii="Arial" w:hAnsi="Arial" w:cs="Arial"/>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lastRenderedPageBreak/>
        <w:t xml:space="preserve">способов подачи </w:t>
      </w:r>
      <w:r w:rsidRPr="0059095B">
        <w:rPr>
          <w:rFonts w:ascii="Arial" w:hAnsi="Arial" w:cs="Arial"/>
          <w:bCs/>
        </w:rPr>
        <w:t xml:space="preserve">заявления о </w:t>
      </w:r>
      <w:r w:rsidR="00B13A92">
        <w:rPr>
          <w:rFonts w:ascii="Arial" w:hAnsi="Arial" w:cs="Arial"/>
        </w:rPr>
        <w:t xml:space="preserve">включении в реестр мест (площадок) </w:t>
      </w:r>
      <w:r w:rsidR="00A3468E" w:rsidRPr="00F92518">
        <w:rPr>
          <w:rFonts w:ascii="Arial" w:hAnsi="Arial" w:cs="Arial"/>
        </w:rPr>
        <w:t>накопления твердых коммунальных отходов</w:t>
      </w:r>
      <w:r>
        <w:rPr>
          <w:rFonts w:ascii="Arial" w:hAnsi="Arial" w:cs="Arial"/>
        </w:rPr>
        <w:t xml:space="preserve"> (далее – заявление о </w:t>
      </w:r>
      <w:r w:rsidR="00B13A92">
        <w:rPr>
          <w:rFonts w:ascii="Arial" w:hAnsi="Arial" w:cs="Arial"/>
        </w:rPr>
        <w:t>включении</w:t>
      </w:r>
      <w:r>
        <w:rPr>
          <w:rFonts w:ascii="Arial" w:hAnsi="Arial" w:cs="Arial"/>
        </w:rPr>
        <w:t>)</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 xml:space="preserve">о </w:t>
      </w:r>
      <w:r w:rsidR="00B13A92">
        <w:rPr>
          <w:rFonts w:ascii="Arial" w:hAnsi="Arial" w:cs="Arial"/>
          <w:bCs/>
          <w:sz w:val="24"/>
        </w:rPr>
        <w:t>включении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lastRenderedPageBreak/>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w:t>
      </w:r>
      <w:r w:rsidR="00B13A92">
        <w:rPr>
          <w:rFonts w:ascii="Arial" w:hAnsi="Arial" w:cs="Arial"/>
          <w:bCs/>
          <w:sz w:val="24"/>
          <w:szCs w:val="24"/>
        </w:rPr>
        <w:t>включении</w:t>
      </w:r>
      <w:r w:rsidRPr="0059095B">
        <w:rPr>
          <w:rFonts w:ascii="Arial" w:hAnsi="Arial" w:cs="Arial"/>
          <w:bCs/>
          <w:sz w:val="24"/>
          <w:szCs w:val="24"/>
        </w:rPr>
        <w:t xml:space="preserve">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00B13A92">
        <w:rPr>
          <w:rFonts w:ascii="Arial" w:hAnsi="Arial" w:cs="Arial"/>
        </w:rPr>
        <w:t xml:space="preserve">Включение в реестр мест (площадок) </w:t>
      </w:r>
      <w:r w:rsidR="0069004B" w:rsidRPr="00F92518">
        <w:rPr>
          <w:rFonts w:ascii="Arial" w:hAnsi="Arial" w:cs="Arial"/>
        </w:rPr>
        <w:t>накопления твердых коммунальных отходов</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94CEC"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2.2. Муниципальная услуга предоставляется Уполномоченным органом - Администрацией Тегульдетского сельского поселения.</w:t>
      </w:r>
    </w:p>
    <w:p w:rsidR="0069004B" w:rsidRPr="00CB4A7E" w:rsidRDefault="0069004B" w:rsidP="0069004B">
      <w:pPr>
        <w:ind w:right="-1" w:firstLine="709"/>
        <w:jc w:val="both"/>
        <w:rPr>
          <w:rFonts w:ascii="Arial" w:hAnsi="Arial" w:cs="Arial"/>
        </w:rPr>
      </w:pPr>
      <w:r w:rsidRPr="00CB4A7E">
        <w:rPr>
          <w:rFonts w:ascii="Arial" w:hAnsi="Arial" w:cs="Arial"/>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lastRenderedPageBreak/>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087F04" w:rsidRPr="008A20DB">
        <w:rPr>
          <w:rFonts w:ascii="Arial" w:hAnsi="Arial" w:cs="Arial"/>
        </w:rPr>
        <w:t>Федеральным законом от 06 апреля 2011 года №63-ФЗ «Об электронной подписи»;</w:t>
      </w:r>
    </w:p>
    <w:p w:rsidR="008A20DB" w:rsidRPr="008A20DB" w:rsidRDefault="008A20DB" w:rsidP="003E414E">
      <w:pPr>
        <w:ind w:right="69" w:firstLine="707"/>
        <w:jc w:val="both"/>
        <w:rPr>
          <w:rFonts w:ascii="Arial" w:hAnsi="Arial" w:cs="Arial"/>
        </w:rPr>
      </w:pPr>
      <w:r w:rsidRPr="008A20DB">
        <w:rPr>
          <w:rFonts w:ascii="Arial" w:hAnsi="Arial" w:cs="Arial"/>
        </w:rPr>
        <w:t xml:space="preserve">9) </w:t>
      </w:r>
      <w:r w:rsidR="00087F04"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00087F04" w:rsidRPr="00357257">
        <w:rPr>
          <w:rStyle w:val="normaltextrun"/>
          <w:rFonts w:ascii="Arial" w:hAnsi="Arial" w:cs="Arial"/>
          <w:color w:val="000000"/>
        </w:rPr>
        <w:t>Федеральным </w:t>
      </w:r>
      <w:r w:rsidR="00087F04" w:rsidRPr="00357257">
        <w:rPr>
          <w:rStyle w:val="normaltextrun"/>
          <w:rFonts w:ascii="Arial" w:hAnsi="Arial" w:cs="Arial"/>
        </w:rPr>
        <w:t>законом</w:t>
      </w:r>
      <w:r w:rsidR="00087F04" w:rsidRPr="00357257">
        <w:rPr>
          <w:rStyle w:val="normaltextrun"/>
          <w:rFonts w:ascii="Arial" w:hAnsi="Arial" w:cs="Arial"/>
          <w:color w:val="000000"/>
        </w:rPr>
        <w:t> от 24 июня 1998 года № 89-ФЗ «Об отходах производства и потребления»</w:t>
      </w:r>
      <w:r w:rsidR="00087F04">
        <w:rPr>
          <w:rStyle w:val="normaltextrun"/>
          <w:rFonts w:ascii="Arial" w:hAnsi="Arial" w:cs="Arial"/>
          <w:color w:val="000000"/>
        </w:rPr>
        <w:t>;</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087F04" w:rsidRPr="00357257">
        <w:rPr>
          <w:rStyle w:val="normaltextrun"/>
          <w:rFonts w:ascii="Arial" w:hAnsi="Arial" w:cs="Arial"/>
        </w:rPr>
        <w:t>постановлением Правительств</w:t>
      </w:r>
      <w:r w:rsidR="00087F04">
        <w:rPr>
          <w:rStyle w:val="normaltextrun"/>
          <w:rFonts w:ascii="Arial" w:hAnsi="Arial" w:cs="Arial"/>
        </w:rPr>
        <w:t>а Российской Федерации от 31 августа 2018 года</w:t>
      </w:r>
      <w:r w:rsidR="00087F04" w:rsidRPr="00357257">
        <w:rPr>
          <w:rStyle w:val="normaltextrun"/>
          <w:rFonts w:ascii="Arial" w:hAnsi="Arial" w:cs="Arial"/>
        </w:rPr>
        <w:t xml:space="preserve"> № 1039 «Об утверждении Правил обустройства мест (площадок) накопления твердых коммунальных отходов и ведения их реестра»</w:t>
      </w:r>
      <w:r w:rsidR="00087F04">
        <w:rPr>
          <w:rStyle w:val="normaltextrun"/>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Default="008A20DB" w:rsidP="00087F04">
      <w:pPr>
        <w:ind w:right="69" w:firstLine="709"/>
        <w:jc w:val="both"/>
        <w:rPr>
          <w:rFonts w:ascii="Arial" w:hAnsi="Arial" w:cs="Arial"/>
        </w:rPr>
      </w:pPr>
      <w:r w:rsidRPr="008A20DB">
        <w:rPr>
          <w:rFonts w:ascii="Arial" w:hAnsi="Arial" w:cs="Arial"/>
        </w:rPr>
        <w:t>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87F04" w:rsidRPr="00794CEC" w:rsidRDefault="00087F04" w:rsidP="00087F04">
      <w:pPr>
        <w:ind w:right="69"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016A8A">
        <w:rPr>
          <w:rFonts w:ascii="Arial" w:hAnsi="Arial" w:cs="Arial"/>
        </w:rPr>
        <w:lastRenderedPageBreak/>
        <w:t xml:space="preserve">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а) </w:t>
      </w:r>
      <w:proofErr w:type="spellStart"/>
      <w:r w:rsidRPr="00FD029B">
        <w:rPr>
          <w:rFonts w:ascii="Arial" w:hAnsi="Arial" w:cs="Arial"/>
          <w:sz w:val="24"/>
        </w:rPr>
        <w:t>xml</w:t>
      </w:r>
      <w:proofErr w:type="spellEnd"/>
      <w:r w:rsidRPr="00FD029B">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029B">
        <w:rPr>
          <w:rFonts w:ascii="Arial" w:hAnsi="Arial" w:cs="Arial"/>
          <w:sz w:val="24"/>
        </w:rPr>
        <w:t>xml</w:t>
      </w:r>
      <w:proofErr w:type="spellEnd"/>
      <w:r w:rsidRPr="00FD029B">
        <w:rPr>
          <w:rFonts w:ascii="Arial" w:hAnsi="Arial" w:cs="Arial"/>
          <w:sz w:val="24"/>
        </w:rPr>
        <w:t>;</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б) </w:t>
      </w:r>
      <w:proofErr w:type="spellStart"/>
      <w:r w:rsidRPr="00FD029B">
        <w:rPr>
          <w:rFonts w:ascii="Arial" w:hAnsi="Arial" w:cs="Arial"/>
          <w:sz w:val="24"/>
        </w:rPr>
        <w:t>doc</w:t>
      </w:r>
      <w:proofErr w:type="spellEnd"/>
      <w:r w:rsidRPr="00FD029B">
        <w:rPr>
          <w:rFonts w:ascii="Arial" w:hAnsi="Arial" w:cs="Arial"/>
          <w:sz w:val="24"/>
        </w:rPr>
        <w:t xml:space="preserve">, </w:t>
      </w:r>
      <w:proofErr w:type="spellStart"/>
      <w:r w:rsidRPr="00FD029B">
        <w:rPr>
          <w:rFonts w:ascii="Arial" w:hAnsi="Arial" w:cs="Arial"/>
          <w:sz w:val="24"/>
        </w:rPr>
        <w:t>docx</w:t>
      </w:r>
      <w:proofErr w:type="spellEnd"/>
      <w:r w:rsidRPr="00FD029B">
        <w:rPr>
          <w:rFonts w:ascii="Arial" w:hAnsi="Arial" w:cs="Arial"/>
          <w:sz w:val="24"/>
        </w:rPr>
        <w:t xml:space="preserve">, </w:t>
      </w:r>
      <w:proofErr w:type="spellStart"/>
      <w:r w:rsidRPr="00FD029B">
        <w:rPr>
          <w:rFonts w:ascii="Arial" w:hAnsi="Arial" w:cs="Arial"/>
          <w:sz w:val="24"/>
        </w:rPr>
        <w:t>odt</w:t>
      </w:r>
      <w:proofErr w:type="spellEnd"/>
      <w:r w:rsidRPr="00FD029B">
        <w:rPr>
          <w:rFonts w:ascii="Arial" w:hAnsi="Arial" w:cs="Arial"/>
          <w:sz w:val="24"/>
        </w:rPr>
        <w:t xml:space="preserve">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в) </w:t>
      </w:r>
      <w:proofErr w:type="spellStart"/>
      <w:r w:rsidRPr="00FD029B">
        <w:rPr>
          <w:rFonts w:ascii="Arial" w:hAnsi="Arial" w:cs="Arial"/>
          <w:sz w:val="24"/>
        </w:rPr>
        <w:t>pdf</w:t>
      </w:r>
      <w:proofErr w:type="spellEnd"/>
      <w:r w:rsidRPr="00FD029B">
        <w:rPr>
          <w:rFonts w:ascii="Arial" w:hAnsi="Arial" w:cs="Arial"/>
          <w:sz w:val="24"/>
        </w:rPr>
        <w:t xml:space="preserve">, </w:t>
      </w:r>
      <w:proofErr w:type="spellStart"/>
      <w:r w:rsidRPr="00FD029B">
        <w:rPr>
          <w:rFonts w:ascii="Arial" w:hAnsi="Arial" w:cs="Arial"/>
          <w:sz w:val="24"/>
        </w:rPr>
        <w:t>jpg</w:t>
      </w:r>
      <w:proofErr w:type="spellEnd"/>
      <w:r w:rsidRPr="00FD029B">
        <w:rPr>
          <w:rFonts w:ascii="Arial" w:hAnsi="Arial" w:cs="Arial"/>
          <w:sz w:val="24"/>
        </w:rPr>
        <w:t xml:space="preserve">, </w:t>
      </w:r>
      <w:proofErr w:type="spellStart"/>
      <w:r w:rsidRPr="00FD029B">
        <w:rPr>
          <w:rFonts w:ascii="Arial" w:hAnsi="Arial" w:cs="Arial"/>
          <w:sz w:val="24"/>
        </w:rPr>
        <w:t>jpeg</w:t>
      </w:r>
      <w:proofErr w:type="spellEnd"/>
      <w:r w:rsidRPr="00FD029B">
        <w:rPr>
          <w:rFonts w:ascii="Arial" w:hAnsi="Arial" w:cs="Arial"/>
          <w:sz w:val="24"/>
        </w:rPr>
        <w:t xml:space="preserve">, </w:t>
      </w:r>
      <w:proofErr w:type="spellStart"/>
      <w:r w:rsidRPr="00FD029B">
        <w:rPr>
          <w:rFonts w:ascii="Arial" w:hAnsi="Arial" w:cs="Arial"/>
          <w:sz w:val="24"/>
        </w:rPr>
        <w:t>png</w:t>
      </w:r>
      <w:proofErr w:type="spellEnd"/>
      <w:r w:rsidRPr="00FD029B">
        <w:rPr>
          <w:rFonts w:ascii="Arial" w:hAnsi="Arial" w:cs="Arial"/>
          <w:sz w:val="24"/>
        </w:rPr>
        <w:t xml:space="preserve">, </w:t>
      </w:r>
      <w:proofErr w:type="spellStart"/>
      <w:r w:rsidRPr="00FD029B">
        <w:rPr>
          <w:rFonts w:ascii="Arial" w:hAnsi="Arial" w:cs="Arial"/>
          <w:sz w:val="24"/>
        </w:rPr>
        <w:t>bmp</w:t>
      </w:r>
      <w:proofErr w:type="spellEnd"/>
      <w:r w:rsidRPr="00FD029B">
        <w:rPr>
          <w:rFonts w:ascii="Arial" w:hAnsi="Arial" w:cs="Arial"/>
          <w:sz w:val="24"/>
        </w:rPr>
        <w:t xml:space="preserve">, </w:t>
      </w:r>
      <w:proofErr w:type="spellStart"/>
      <w:r w:rsidRPr="00FD029B">
        <w:rPr>
          <w:rFonts w:ascii="Arial" w:hAnsi="Arial" w:cs="Arial"/>
          <w:sz w:val="24"/>
        </w:rPr>
        <w:t>tiff</w:t>
      </w:r>
      <w:proofErr w:type="spellEnd"/>
      <w:r w:rsidRPr="00FD029B">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г) </w:t>
      </w:r>
      <w:proofErr w:type="spellStart"/>
      <w:r w:rsidRPr="00FD029B">
        <w:rPr>
          <w:rFonts w:ascii="Arial" w:hAnsi="Arial" w:cs="Arial"/>
          <w:sz w:val="24"/>
        </w:rPr>
        <w:t>zip</w:t>
      </w:r>
      <w:proofErr w:type="spellEnd"/>
      <w:r w:rsidRPr="00FD029B">
        <w:rPr>
          <w:rFonts w:ascii="Arial" w:hAnsi="Arial" w:cs="Arial"/>
          <w:sz w:val="24"/>
        </w:rPr>
        <w:t xml:space="preserve">, </w:t>
      </w:r>
      <w:proofErr w:type="spellStart"/>
      <w:r w:rsidRPr="00FD029B">
        <w:rPr>
          <w:rFonts w:ascii="Arial" w:hAnsi="Arial" w:cs="Arial"/>
          <w:sz w:val="24"/>
        </w:rPr>
        <w:t>rar</w:t>
      </w:r>
      <w:proofErr w:type="spellEnd"/>
      <w:r w:rsidRPr="00FD029B">
        <w:rPr>
          <w:rFonts w:ascii="Arial" w:hAnsi="Arial" w:cs="Arial"/>
          <w:sz w:val="24"/>
        </w:rPr>
        <w:t xml:space="preserve">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 xml:space="preserve">д) </w:t>
      </w:r>
      <w:proofErr w:type="spellStart"/>
      <w:r w:rsidRPr="00FD029B">
        <w:rPr>
          <w:rFonts w:ascii="Arial" w:hAnsi="Arial" w:cs="Arial"/>
        </w:rPr>
        <w:t>sig</w:t>
      </w:r>
      <w:proofErr w:type="spellEnd"/>
      <w:r w:rsidRPr="00FD029B">
        <w:rPr>
          <w:rFonts w:ascii="Arial" w:hAnsi="Arial" w:cs="Arial"/>
        </w:rPr>
        <w:t xml:space="preserve">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029B">
        <w:rPr>
          <w:rFonts w:ascii="Arial" w:hAnsi="Arial" w:cs="Arial"/>
          <w:sz w:val="24"/>
          <w:szCs w:val="24"/>
        </w:rPr>
        <w:t>dpi</w:t>
      </w:r>
      <w:proofErr w:type="spellEnd"/>
      <w:r w:rsidRPr="00FD029B">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 xml:space="preserve">Документы, подлежащие представлению в форматах </w:t>
      </w:r>
      <w:proofErr w:type="spellStart"/>
      <w:r w:rsidRPr="00FD029B">
        <w:rPr>
          <w:rFonts w:ascii="Arial" w:hAnsi="Arial" w:cs="Arial"/>
          <w:bCs/>
        </w:rPr>
        <w:t>xls</w:t>
      </w:r>
      <w:proofErr w:type="spellEnd"/>
      <w:r w:rsidRPr="00FD029B">
        <w:rPr>
          <w:rFonts w:ascii="Arial" w:hAnsi="Arial" w:cs="Arial"/>
          <w:bCs/>
        </w:rPr>
        <w:t xml:space="preserve">, </w:t>
      </w:r>
      <w:proofErr w:type="spellStart"/>
      <w:r w:rsidRPr="00FD029B">
        <w:rPr>
          <w:rFonts w:ascii="Arial" w:hAnsi="Arial" w:cs="Arial"/>
          <w:bCs/>
        </w:rPr>
        <w:t>xlsx</w:t>
      </w:r>
      <w:proofErr w:type="spellEnd"/>
      <w:r w:rsidRPr="00FD029B">
        <w:rPr>
          <w:rFonts w:ascii="Arial" w:hAnsi="Arial" w:cs="Arial"/>
          <w:bCs/>
        </w:rPr>
        <w:t xml:space="preserve"> или </w:t>
      </w:r>
      <w:proofErr w:type="spellStart"/>
      <w:r w:rsidRPr="00FD029B">
        <w:rPr>
          <w:rFonts w:ascii="Arial" w:hAnsi="Arial" w:cs="Arial"/>
          <w:bCs/>
        </w:rPr>
        <w:t>ods</w:t>
      </w:r>
      <w:proofErr w:type="spellEnd"/>
      <w:r w:rsidRPr="00FD029B">
        <w:rPr>
          <w:rFonts w:ascii="Arial" w:hAnsi="Arial" w:cs="Arial"/>
          <w:bCs/>
        </w:rPr>
        <w:t>,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lastRenderedPageBreak/>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5263F8" w:rsidRDefault="004E0AEB" w:rsidP="005263F8">
      <w:pPr>
        <w:widowControl w:val="0"/>
        <w:ind w:firstLine="709"/>
        <w:jc w:val="both"/>
        <w:rPr>
          <w:rFonts w:ascii="Arial" w:hAnsi="Arial" w:cs="Arial"/>
        </w:rPr>
      </w:pPr>
      <w:r w:rsidRPr="00654D8B">
        <w:rPr>
          <w:rFonts w:ascii="Arial" w:hAnsi="Arial" w:cs="Arial"/>
        </w:rPr>
        <w:t xml:space="preserve">б) </w:t>
      </w:r>
      <w:r w:rsidR="005263F8" w:rsidRPr="00920793">
        <w:rPr>
          <w:rFonts w:ascii="Arial" w:hAnsi="Arial" w:cs="Arial"/>
        </w:rPr>
        <w:t xml:space="preserve">сведения из Единого государственного реестра юридических лиц (при обращении </w:t>
      </w:r>
      <w:r w:rsidR="005263F8">
        <w:rPr>
          <w:rFonts w:ascii="Arial" w:hAnsi="Arial" w:cs="Arial"/>
        </w:rPr>
        <w:t>юридического</w:t>
      </w:r>
      <w:r w:rsidR="005263F8" w:rsidRPr="00920793">
        <w:rPr>
          <w:rFonts w:ascii="Arial" w:hAnsi="Arial" w:cs="Arial"/>
        </w:rPr>
        <w:t xml:space="preserve"> лиц</w:t>
      </w:r>
      <w:r w:rsidR="005263F8">
        <w:rPr>
          <w:rFonts w:ascii="Arial" w:hAnsi="Arial" w:cs="Arial"/>
        </w:rPr>
        <w:t>а</w:t>
      </w:r>
      <w:r w:rsidR="005263F8" w:rsidRPr="00920793">
        <w:rPr>
          <w:rFonts w:ascii="Arial" w:hAnsi="Arial" w:cs="Arial"/>
        </w:rPr>
        <w:t xml:space="preserve">) или из Единого государственного реестра индивидуальных предпринимателей (при обращении </w:t>
      </w:r>
      <w:r w:rsidR="005263F8">
        <w:rPr>
          <w:rFonts w:ascii="Arial" w:hAnsi="Arial" w:cs="Arial"/>
        </w:rPr>
        <w:t>индивидуального предпринимателя).</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w:t>
      </w:r>
      <w:r w:rsidRPr="00292D42">
        <w:rPr>
          <w:rFonts w:ascii="Arial" w:hAnsi="Arial" w:cs="Arial"/>
          <w:bCs/>
        </w:rPr>
        <w:lastRenderedPageBreak/>
        <w:t xml:space="preserve">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w:t>
      </w:r>
      <w:r w:rsidR="00650FFC">
        <w:rPr>
          <w:rFonts w:ascii="Arial" w:hAnsi="Arial" w:cs="Arial"/>
          <w:bCs/>
        </w:rPr>
        <w:t>десяти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2E603D" w:rsidRPr="002E603D" w:rsidRDefault="002E603D" w:rsidP="002E603D">
      <w:pPr>
        <w:pStyle w:val="a5"/>
        <w:ind w:right="2" w:firstLine="709"/>
        <w:rPr>
          <w:rFonts w:ascii="Arial" w:hAnsi="Arial" w:cs="Arial"/>
          <w:sz w:val="24"/>
        </w:rPr>
      </w:pPr>
      <w:r w:rsidRPr="002E603D">
        <w:rPr>
          <w:rFonts w:ascii="Arial" w:hAnsi="Arial" w:cs="Arial"/>
          <w:sz w:val="24"/>
        </w:rPr>
        <w:t>б) несоответствие места (площадки) накопления твердых коммунальных отходов требованиям</w:t>
      </w:r>
      <w:r w:rsidRPr="002E603D">
        <w:rPr>
          <w:rFonts w:ascii="Arial" w:hAnsi="Arial" w:cs="Arial"/>
          <w:spacing w:val="1"/>
          <w:sz w:val="24"/>
        </w:rPr>
        <w:t xml:space="preserve"> </w:t>
      </w:r>
      <w:r w:rsidRPr="001C1025">
        <w:rPr>
          <w:rFonts w:ascii="Arial" w:hAnsi="Arial" w:cs="Arial"/>
          <w:sz w:val="24"/>
        </w:rPr>
        <w:t>Федерального закона от 24 июня 1998 года № 89-ФЗ «Об отходах производства и потребления», Правил</w:t>
      </w:r>
      <w:r w:rsidRPr="001C1025">
        <w:rPr>
          <w:rFonts w:ascii="Arial" w:hAnsi="Arial" w:cs="Arial"/>
          <w:spacing w:val="1"/>
          <w:sz w:val="24"/>
        </w:rPr>
        <w:t xml:space="preserve"> </w:t>
      </w:r>
      <w:r w:rsidRPr="002E603D">
        <w:rPr>
          <w:rFonts w:ascii="Arial" w:hAnsi="Arial" w:cs="Arial"/>
          <w:sz w:val="24"/>
        </w:rPr>
        <w:t>обустройства мест (площадок) накопления твердых коммунальных отходов и ведения их реестра,</w:t>
      </w:r>
      <w:r w:rsidRPr="002E603D">
        <w:rPr>
          <w:rFonts w:ascii="Arial" w:hAnsi="Arial" w:cs="Arial"/>
          <w:spacing w:val="1"/>
          <w:sz w:val="24"/>
        </w:rPr>
        <w:t xml:space="preserve"> </w:t>
      </w:r>
      <w:r w:rsidRPr="002E603D">
        <w:rPr>
          <w:rFonts w:ascii="Arial" w:hAnsi="Arial" w:cs="Arial"/>
          <w:sz w:val="24"/>
        </w:rPr>
        <w:t>утвержденных</w:t>
      </w:r>
      <w:r w:rsidRPr="002E603D">
        <w:rPr>
          <w:rFonts w:ascii="Arial" w:hAnsi="Arial" w:cs="Arial"/>
          <w:spacing w:val="1"/>
          <w:sz w:val="24"/>
        </w:rPr>
        <w:t xml:space="preserve"> </w:t>
      </w:r>
      <w:r w:rsidRPr="002E603D">
        <w:rPr>
          <w:rFonts w:ascii="Arial" w:hAnsi="Arial" w:cs="Arial"/>
          <w:sz w:val="24"/>
        </w:rPr>
        <w:t>постановлением</w:t>
      </w:r>
      <w:r w:rsidRPr="002E603D">
        <w:rPr>
          <w:rFonts w:ascii="Arial" w:hAnsi="Arial" w:cs="Arial"/>
          <w:spacing w:val="1"/>
          <w:sz w:val="24"/>
        </w:rPr>
        <w:t xml:space="preserve"> </w:t>
      </w:r>
      <w:r w:rsidRPr="002E603D">
        <w:rPr>
          <w:rFonts w:ascii="Arial" w:hAnsi="Arial" w:cs="Arial"/>
          <w:sz w:val="24"/>
        </w:rPr>
        <w:t>Правительства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от</w:t>
      </w:r>
      <w:r w:rsidRPr="002E603D">
        <w:rPr>
          <w:rFonts w:ascii="Arial" w:hAnsi="Arial" w:cs="Arial"/>
          <w:spacing w:val="1"/>
          <w:sz w:val="24"/>
        </w:rPr>
        <w:t xml:space="preserve"> </w:t>
      </w:r>
      <w:r>
        <w:rPr>
          <w:rFonts w:ascii="Arial" w:hAnsi="Arial" w:cs="Arial"/>
          <w:sz w:val="24"/>
        </w:rPr>
        <w:t xml:space="preserve">31 августа </w:t>
      </w:r>
      <w:r w:rsidRPr="002E603D">
        <w:rPr>
          <w:rFonts w:ascii="Arial" w:hAnsi="Arial" w:cs="Arial"/>
          <w:sz w:val="24"/>
        </w:rPr>
        <w:t>2018</w:t>
      </w:r>
      <w:r>
        <w:rPr>
          <w:rFonts w:ascii="Arial" w:hAnsi="Arial" w:cs="Arial"/>
          <w:sz w:val="24"/>
        </w:rPr>
        <w:t xml:space="preserve"> года</w:t>
      </w:r>
      <w:r w:rsidRPr="002E603D">
        <w:rPr>
          <w:rFonts w:ascii="Arial" w:hAnsi="Arial" w:cs="Arial"/>
          <w:spacing w:val="1"/>
          <w:sz w:val="24"/>
        </w:rPr>
        <w:t xml:space="preserve"> </w:t>
      </w:r>
      <w:r>
        <w:rPr>
          <w:rFonts w:ascii="Arial" w:hAnsi="Arial" w:cs="Arial"/>
          <w:sz w:val="24"/>
        </w:rPr>
        <w:t>№</w:t>
      </w:r>
      <w:r w:rsidRPr="002E603D">
        <w:rPr>
          <w:rFonts w:ascii="Arial" w:hAnsi="Arial" w:cs="Arial"/>
          <w:sz w:val="24"/>
        </w:rPr>
        <w:t>1039,</w:t>
      </w:r>
      <w:r w:rsidRPr="002E603D">
        <w:rPr>
          <w:rFonts w:ascii="Arial" w:hAnsi="Arial" w:cs="Arial"/>
          <w:spacing w:val="1"/>
          <w:sz w:val="24"/>
        </w:rPr>
        <w:t xml:space="preserve"> </w:t>
      </w:r>
      <w:r w:rsidRPr="002E603D">
        <w:rPr>
          <w:rFonts w:ascii="Arial" w:hAnsi="Arial" w:cs="Arial"/>
          <w:sz w:val="24"/>
        </w:rPr>
        <w:t>законодательства Российской Федерации в</w:t>
      </w:r>
      <w:r w:rsidRPr="002E603D">
        <w:rPr>
          <w:rFonts w:ascii="Arial" w:hAnsi="Arial" w:cs="Arial"/>
          <w:spacing w:val="1"/>
          <w:sz w:val="24"/>
        </w:rPr>
        <w:t xml:space="preserve"> </w:t>
      </w:r>
      <w:r w:rsidRPr="002E603D">
        <w:rPr>
          <w:rFonts w:ascii="Arial" w:hAnsi="Arial" w:cs="Arial"/>
          <w:sz w:val="24"/>
        </w:rPr>
        <w:t>области</w:t>
      </w:r>
      <w:r w:rsidRPr="002E603D">
        <w:rPr>
          <w:rFonts w:ascii="Arial" w:hAnsi="Arial" w:cs="Arial"/>
          <w:spacing w:val="1"/>
          <w:sz w:val="24"/>
        </w:rPr>
        <w:t xml:space="preserve"> </w:t>
      </w:r>
      <w:r w:rsidRPr="002E603D">
        <w:rPr>
          <w:rFonts w:ascii="Arial" w:hAnsi="Arial" w:cs="Arial"/>
          <w:sz w:val="24"/>
        </w:rPr>
        <w:t>санитарно-эпидемиологического</w:t>
      </w:r>
      <w:r w:rsidRPr="002E603D">
        <w:rPr>
          <w:rFonts w:ascii="Arial" w:hAnsi="Arial" w:cs="Arial"/>
          <w:spacing w:val="1"/>
          <w:sz w:val="24"/>
        </w:rPr>
        <w:t xml:space="preserve"> </w:t>
      </w:r>
      <w:r w:rsidRPr="002E603D">
        <w:rPr>
          <w:rFonts w:ascii="Arial" w:hAnsi="Arial" w:cs="Arial"/>
          <w:sz w:val="24"/>
        </w:rPr>
        <w:t>благополучия</w:t>
      </w:r>
      <w:r w:rsidRPr="002E603D">
        <w:rPr>
          <w:rFonts w:ascii="Arial" w:hAnsi="Arial" w:cs="Arial"/>
          <w:spacing w:val="1"/>
          <w:sz w:val="24"/>
        </w:rPr>
        <w:t xml:space="preserve"> </w:t>
      </w:r>
      <w:r w:rsidRPr="002E603D">
        <w:rPr>
          <w:rFonts w:ascii="Arial" w:hAnsi="Arial" w:cs="Arial"/>
          <w:sz w:val="24"/>
        </w:rPr>
        <w:t>населения</w:t>
      </w:r>
      <w:r w:rsidRPr="002E603D">
        <w:rPr>
          <w:rFonts w:ascii="Arial" w:hAnsi="Arial" w:cs="Arial"/>
          <w:spacing w:val="1"/>
          <w:sz w:val="24"/>
        </w:rPr>
        <w:t xml:space="preserve"> </w:t>
      </w:r>
      <w:r w:rsidRPr="002E603D">
        <w:rPr>
          <w:rFonts w:ascii="Arial" w:hAnsi="Arial" w:cs="Arial"/>
          <w:sz w:val="24"/>
        </w:rPr>
        <w:t>и</w:t>
      </w:r>
      <w:r w:rsidRPr="002E603D">
        <w:rPr>
          <w:rFonts w:ascii="Arial" w:hAnsi="Arial" w:cs="Arial"/>
          <w:spacing w:val="1"/>
          <w:sz w:val="24"/>
        </w:rPr>
        <w:t xml:space="preserve"> </w:t>
      </w:r>
      <w:r w:rsidRPr="002E603D">
        <w:rPr>
          <w:rFonts w:ascii="Arial" w:hAnsi="Arial" w:cs="Arial"/>
          <w:sz w:val="24"/>
        </w:rPr>
        <w:t>иного</w:t>
      </w:r>
      <w:r w:rsidRPr="002E603D">
        <w:rPr>
          <w:rFonts w:ascii="Arial" w:hAnsi="Arial" w:cs="Arial"/>
          <w:spacing w:val="1"/>
          <w:sz w:val="24"/>
        </w:rPr>
        <w:t xml:space="preserve"> </w:t>
      </w:r>
      <w:r w:rsidRPr="002E603D">
        <w:rPr>
          <w:rFonts w:ascii="Arial" w:hAnsi="Arial" w:cs="Arial"/>
          <w:sz w:val="24"/>
        </w:rPr>
        <w:t>законодательства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устанавливающего</w:t>
      </w:r>
      <w:r w:rsidRPr="002E603D">
        <w:rPr>
          <w:rFonts w:ascii="Arial" w:hAnsi="Arial" w:cs="Arial"/>
          <w:spacing w:val="1"/>
          <w:sz w:val="24"/>
        </w:rPr>
        <w:t xml:space="preserve"> </w:t>
      </w:r>
      <w:r w:rsidRPr="002E603D">
        <w:rPr>
          <w:rFonts w:ascii="Arial" w:hAnsi="Arial" w:cs="Arial"/>
          <w:sz w:val="24"/>
        </w:rPr>
        <w:t>требования</w:t>
      </w:r>
      <w:r w:rsidRPr="002E603D">
        <w:rPr>
          <w:rFonts w:ascii="Arial" w:hAnsi="Arial" w:cs="Arial"/>
          <w:spacing w:val="1"/>
          <w:sz w:val="24"/>
        </w:rPr>
        <w:t xml:space="preserve"> </w:t>
      </w:r>
      <w:r w:rsidRPr="002E603D">
        <w:rPr>
          <w:rFonts w:ascii="Arial" w:hAnsi="Arial" w:cs="Arial"/>
          <w:sz w:val="24"/>
        </w:rPr>
        <w:t>к</w:t>
      </w:r>
      <w:r w:rsidRPr="002E603D">
        <w:rPr>
          <w:rFonts w:ascii="Arial" w:hAnsi="Arial" w:cs="Arial"/>
          <w:spacing w:val="1"/>
          <w:sz w:val="24"/>
        </w:rPr>
        <w:t xml:space="preserve"> </w:t>
      </w:r>
      <w:r w:rsidRPr="002E603D">
        <w:rPr>
          <w:rFonts w:ascii="Arial" w:hAnsi="Arial" w:cs="Arial"/>
          <w:sz w:val="24"/>
        </w:rPr>
        <w:t>местам</w:t>
      </w:r>
      <w:r w:rsidRPr="002E603D">
        <w:rPr>
          <w:rFonts w:ascii="Arial" w:hAnsi="Arial" w:cs="Arial"/>
          <w:spacing w:val="1"/>
          <w:sz w:val="24"/>
        </w:rPr>
        <w:t xml:space="preserve"> </w:t>
      </w:r>
      <w:r w:rsidRPr="002E603D">
        <w:rPr>
          <w:rFonts w:ascii="Arial" w:hAnsi="Arial" w:cs="Arial"/>
          <w:sz w:val="24"/>
        </w:rPr>
        <w:t>(площадкам)</w:t>
      </w:r>
      <w:r w:rsidRPr="002E603D">
        <w:rPr>
          <w:rFonts w:ascii="Arial" w:hAnsi="Arial" w:cs="Arial"/>
          <w:spacing w:val="50"/>
          <w:sz w:val="24"/>
        </w:rPr>
        <w:t xml:space="preserve"> </w:t>
      </w:r>
      <w:r w:rsidRPr="002E603D">
        <w:rPr>
          <w:rFonts w:ascii="Arial" w:hAnsi="Arial" w:cs="Arial"/>
          <w:sz w:val="24"/>
        </w:rPr>
        <w:t>накопления</w:t>
      </w:r>
      <w:r w:rsidRPr="002E603D">
        <w:rPr>
          <w:rFonts w:ascii="Arial" w:hAnsi="Arial" w:cs="Arial"/>
          <w:spacing w:val="1"/>
          <w:sz w:val="24"/>
        </w:rPr>
        <w:t xml:space="preserve"> </w:t>
      </w:r>
      <w:r w:rsidRPr="002E603D">
        <w:rPr>
          <w:rFonts w:ascii="Arial" w:hAnsi="Arial" w:cs="Arial"/>
          <w:sz w:val="24"/>
        </w:rPr>
        <w:t>твердых</w:t>
      </w:r>
      <w:r w:rsidRPr="002E603D">
        <w:rPr>
          <w:rFonts w:ascii="Arial" w:hAnsi="Arial" w:cs="Arial"/>
          <w:spacing w:val="-4"/>
          <w:sz w:val="24"/>
        </w:rPr>
        <w:t xml:space="preserve"> </w:t>
      </w:r>
      <w:r w:rsidRPr="002E603D">
        <w:rPr>
          <w:rFonts w:ascii="Arial" w:hAnsi="Arial" w:cs="Arial"/>
          <w:sz w:val="24"/>
        </w:rPr>
        <w:t>коммунальных</w:t>
      </w:r>
      <w:r w:rsidRPr="002E603D">
        <w:rPr>
          <w:rFonts w:ascii="Arial" w:hAnsi="Arial" w:cs="Arial"/>
          <w:spacing w:val="-3"/>
          <w:sz w:val="24"/>
        </w:rPr>
        <w:t xml:space="preserve"> </w:t>
      </w:r>
      <w:r w:rsidRPr="002E603D">
        <w:rPr>
          <w:rFonts w:ascii="Arial" w:hAnsi="Arial" w:cs="Arial"/>
          <w:sz w:val="24"/>
        </w:rPr>
        <w:t>отходов.</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ind w:firstLine="709"/>
        <w:contextualSpacing/>
        <w:jc w:val="both"/>
        <w:rPr>
          <w:rFonts w:ascii="Arial" w:hAnsi="Arial" w:cs="Arial"/>
        </w:rPr>
      </w:pPr>
    </w:p>
    <w:p w:rsidR="00506291"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lastRenderedPageBreak/>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767E00">
        <w:rPr>
          <w:rFonts w:ascii="Arial" w:hAnsi="Arial" w:cs="Arial"/>
          <w:spacing w:val="1"/>
        </w:rPr>
        <w:t>включении в реестр</w:t>
      </w:r>
      <w:r w:rsidR="00005A6E" w:rsidRPr="00005A6E">
        <w:rPr>
          <w:rFonts w:ascii="Arial" w:hAnsi="Arial" w:cs="Arial"/>
          <w:spacing w:val="1"/>
        </w:rPr>
        <w:t xml:space="preserve"> </w:t>
      </w:r>
      <w:r w:rsidR="00767E00">
        <w:rPr>
          <w:rFonts w:ascii="Arial" w:hAnsi="Arial" w:cs="Arial"/>
        </w:rPr>
        <w:t>мест</w:t>
      </w:r>
      <w:r w:rsidR="00005A6E" w:rsidRPr="00005A6E">
        <w:rPr>
          <w:rFonts w:ascii="Arial" w:hAnsi="Arial" w:cs="Arial"/>
          <w:spacing w:val="1"/>
        </w:rPr>
        <w:t xml:space="preserve"> </w:t>
      </w:r>
      <w:r w:rsidR="00767E00">
        <w:rPr>
          <w:rFonts w:ascii="Arial" w:hAnsi="Arial" w:cs="Arial"/>
        </w:rPr>
        <w:t>(площадок</w:t>
      </w:r>
      <w:r w:rsidR="00005A6E" w:rsidRPr="00005A6E">
        <w:rPr>
          <w:rFonts w:ascii="Arial" w:hAnsi="Arial" w:cs="Arial"/>
        </w:rPr>
        <w:t>)</w:t>
      </w:r>
      <w:r w:rsidR="00005A6E" w:rsidRPr="00005A6E">
        <w:rPr>
          <w:rFonts w:ascii="Arial" w:hAnsi="Arial" w:cs="Arial"/>
          <w:spacing w:val="1"/>
        </w:rPr>
        <w:t xml:space="preserve"> </w:t>
      </w:r>
      <w:r w:rsidR="00005A6E" w:rsidRPr="00005A6E">
        <w:rPr>
          <w:rFonts w:ascii="Arial" w:hAnsi="Arial" w:cs="Arial"/>
        </w:rPr>
        <w:t>накопления</w:t>
      </w:r>
      <w:r w:rsidR="00005A6E" w:rsidRPr="00005A6E">
        <w:rPr>
          <w:rFonts w:ascii="Arial" w:hAnsi="Arial" w:cs="Arial"/>
          <w:spacing w:val="1"/>
        </w:rPr>
        <w:t xml:space="preserve"> </w:t>
      </w:r>
      <w:r w:rsidR="00005A6E" w:rsidRPr="00005A6E">
        <w:rPr>
          <w:rFonts w:ascii="Arial" w:hAnsi="Arial" w:cs="Arial"/>
        </w:rPr>
        <w:t>твердых</w:t>
      </w:r>
      <w:r w:rsidR="00005A6E" w:rsidRPr="00005A6E">
        <w:rPr>
          <w:rFonts w:ascii="Arial" w:hAnsi="Arial" w:cs="Arial"/>
          <w:spacing w:val="1"/>
        </w:rPr>
        <w:t xml:space="preserve"> </w:t>
      </w:r>
      <w:r w:rsidR="00005A6E" w:rsidRPr="00005A6E">
        <w:rPr>
          <w:rFonts w:ascii="Arial" w:hAnsi="Arial" w:cs="Arial"/>
        </w:rPr>
        <w:t>коммунальных</w:t>
      </w:r>
      <w:r w:rsidR="00005A6E" w:rsidRPr="00005A6E">
        <w:rPr>
          <w:rFonts w:ascii="Arial" w:hAnsi="Arial" w:cs="Arial"/>
          <w:spacing w:val="1"/>
        </w:rPr>
        <w:t xml:space="preserve"> </w:t>
      </w:r>
      <w:r w:rsidR="00005A6E" w:rsidRPr="00005A6E">
        <w:rPr>
          <w:rFonts w:ascii="Arial" w:hAnsi="Arial" w:cs="Arial"/>
        </w:rPr>
        <w:t>отходов</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lastRenderedPageBreak/>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w:t>
      </w:r>
      <w:r w:rsidRPr="00F018C5">
        <w:rPr>
          <w:rFonts w:ascii="Arial" w:hAnsi="Arial" w:cs="Arial"/>
          <w:bCs/>
        </w:rPr>
        <w:t>течение двух рабочих дней</w:t>
      </w:r>
      <w:r w:rsidRPr="00895446">
        <w:rPr>
          <w:rFonts w:ascii="Arial" w:hAnsi="Arial" w:cs="Arial"/>
          <w:bCs/>
        </w:rPr>
        <w:t xml:space="preserve">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00656AD1">
        <w:rPr>
          <w:rFonts w:ascii="Arial" w:hAnsi="Arial" w:cs="Arial"/>
          <w:bCs/>
        </w:rPr>
        <w:t>ошибок в решении У</w:t>
      </w:r>
      <w:r w:rsidRPr="00582862">
        <w:rPr>
          <w:rFonts w:ascii="Arial" w:hAnsi="Arial" w:cs="Arial"/>
          <w:bCs/>
        </w:rPr>
        <w:t xml:space="preserve">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Уполномоченный орган вносит исправления в ранее выданное решение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Дата и номер выданного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w:t>
      </w:r>
      <w:r w:rsidRPr="00656AD1">
        <w:rPr>
          <w:rFonts w:ascii="Arial" w:hAnsi="Arial" w:cs="Arial"/>
          <w:bCs/>
        </w:rPr>
        <w:t>,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t>2.23</w:t>
      </w:r>
      <w:r w:rsidRPr="00582862">
        <w:rPr>
          <w:rFonts w:ascii="Arial" w:hAnsi="Arial" w:cs="Arial"/>
          <w:bCs/>
        </w:rPr>
        <w:t xml:space="preserve">. Порядок выдачи дубликата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lastRenderedPageBreak/>
        <w:t xml:space="preserve">В случае отсутствия оснований для отказа в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w:t>
      </w:r>
      <w:r w:rsidR="00656AD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 xml:space="preserve">либо решение об отказе в выдаче дубликата решения Уполномоченного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w:t>
      </w:r>
      <w:r w:rsidRPr="007539B6">
        <w:rPr>
          <w:rFonts w:ascii="Arial" w:hAnsi="Arial" w:cs="Arial"/>
          <w:sz w:val="24"/>
          <w:szCs w:val="24"/>
        </w:rPr>
        <w:lastRenderedPageBreak/>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0"/>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8585D">
        <w:rPr>
          <w:rFonts w:ascii="Arial" w:hAnsi="Arial" w:cs="Arial"/>
        </w:rPr>
        <w:lastRenderedPageBreak/>
        <w:t>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допуск </w:t>
      </w:r>
      <w:proofErr w:type="spellStart"/>
      <w:r w:rsidRPr="0038585D">
        <w:rPr>
          <w:rFonts w:ascii="Arial" w:hAnsi="Arial" w:cs="Arial"/>
          <w:sz w:val="24"/>
        </w:rPr>
        <w:t>сурдопереводчика</w:t>
      </w:r>
      <w:proofErr w:type="spellEnd"/>
      <w:r w:rsidRPr="0038585D">
        <w:rPr>
          <w:rFonts w:ascii="Arial" w:hAnsi="Arial" w:cs="Arial"/>
          <w:sz w:val="24"/>
        </w:rPr>
        <w:t xml:space="preserve"> и </w:t>
      </w:r>
      <w:proofErr w:type="spellStart"/>
      <w:r w:rsidRPr="0038585D">
        <w:rPr>
          <w:rFonts w:ascii="Arial" w:hAnsi="Arial" w:cs="Arial"/>
          <w:sz w:val="24"/>
        </w:rPr>
        <w:t>тифлосурдопереводчика</w:t>
      </w:r>
      <w:proofErr w:type="spellEnd"/>
      <w:r w:rsidRPr="0038585D">
        <w:rPr>
          <w:rFonts w:ascii="Arial" w:hAnsi="Arial" w:cs="Arial"/>
          <w:sz w:val="24"/>
        </w:rPr>
        <w:t>;</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 xml:space="preserve">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w:t>
      </w:r>
      <w:r w:rsidRPr="001709FF">
        <w:rPr>
          <w:rFonts w:ascii="Arial" w:hAnsi="Arial" w:cs="Arial"/>
          <w:sz w:val="24"/>
        </w:rPr>
        <w:lastRenderedPageBreak/>
        <w:t>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C26717">
      <w:pPr>
        <w:pStyle w:val="a5"/>
        <w:ind w:right="20" w:firstLine="707"/>
        <w:rPr>
          <w:rFonts w:ascii="Arial" w:hAnsi="Arial" w:cs="Arial"/>
          <w:sz w:val="24"/>
        </w:rPr>
      </w:pPr>
      <w:r w:rsidRPr="004C6200">
        <w:rPr>
          <w:rFonts w:ascii="Arial" w:hAnsi="Arial" w:cs="Arial"/>
          <w:sz w:val="24"/>
        </w:rPr>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C26717">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C26717">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C26717">
      <w:pPr>
        <w:ind w:right="-2" w:firstLine="709"/>
        <w:jc w:val="both"/>
        <w:rPr>
          <w:rFonts w:ascii="Arial" w:hAnsi="Arial" w:cs="Arial"/>
        </w:rPr>
      </w:pPr>
      <w:r w:rsidRPr="00661B43">
        <w:rPr>
          <w:rFonts w:ascii="Arial" w:hAnsi="Arial" w:cs="Arial"/>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сведений о ходе рассмотрения заявления</w:t>
      </w:r>
      <w:r w:rsidR="00C26717">
        <w:rPr>
          <w:rFonts w:ascii="Arial" w:hAnsi="Arial" w:cs="Arial"/>
        </w:rPr>
        <w:t xml:space="preserve"> о </w:t>
      </w:r>
      <w:r w:rsidR="009A4E01">
        <w:rPr>
          <w:rFonts w:ascii="Arial" w:hAnsi="Arial" w:cs="Arial"/>
        </w:rPr>
        <w:t>включе</w:t>
      </w:r>
      <w:r w:rsidR="00C26717">
        <w:rPr>
          <w:rFonts w:ascii="Arial" w:hAnsi="Arial" w:cs="Arial"/>
        </w:rPr>
        <w:t>нии</w:t>
      </w:r>
      <w:r w:rsidRPr="00661B43">
        <w:rPr>
          <w:rFonts w:ascii="Arial" w:hAnsi="Arial" w:cs="Arial"/>
        </w:rPr>
        <w:t xml:space="preserve">;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w:t>
      </w:r>
      <w:r w:rsidRPr="00661B43">
        <w:rPr>
          <w:rFonts w:ascii="Arial" w:hAnsi="Arial" w:cs="Arial"/>
        </w:rPr>
        <w:lastRenderedPageBreak/>
        <w:t>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w:t>
      </w:r>
      <w:r w:rsidR="00B17EBA">
        <w:rPr>
          <w:rFonts w:ascii="Arial" w:hAnsi="Arial" w:cs="Arial"/>
        </w:rPr>
        <w:t xml:space="preserve">о </w:t>
      </w:r>
      <w:r w:rsidR="009A4E01">
        <w:rPr>
          <w:rFonts w:ascii="Arial" w:hAnsi="Arial" w:cs="Arial"/>
        </w:rPr>
        <w:t>включе</w:t>
      </w:r>
      <w:r w:rsidR="00B17EBA">
        <w:rPr>
          <w:rFonts w:ascii="Arial" w:hAnsi="Arial" w:cs="Arial"/>
        </w:rPr>
        <w:t xml:space="preserve">нии </w:t>
      </w:r>
      <w:r w:rsidRPr="00661B43">
        <w:rPr>
          <w:rFonts w:ascii="Arial" w:hAnsi="Arial" w:cs="Arial"/>
        </w:rPr>
        <w:t xml:space="preserve">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00B17EBA">
        <w:rPr>
          <w:rFonts w:ascii="Arial" w:hAnsi="Arial" w:cs="Arial"/>
          <w:bCs/>
        </w:rPr>
        <w:t xml:space="preserve"> </w:t>
      </w:r>
      <w:r w:rsidR="00B17EBA">
        <w:rPr>
          <w:rFonts w:ascii="Arial" w:hAnsi="Arial" w:cs="Arial"/>
        </w:rPr>
        <w:t xml:space="preserve">о </w:t>
      </w:r>
      <w:r w:rsidR="009A4E01">
        <w:rPr>
          <w:rFonts w:ascii="Arial" w:hAnsi="Arial" w:cs="Arial"/>
        </w:rPr>
        <w:t>включе</w:t>
      </w:r>
      <w:r w:rsidR="00B17EBA">
        <w:rPr>
          <w:rFonts w:ascii="Arial" w:hAnsi="Arial" w:cs="Arial"/>
        </w:rPr>
        <w:t>нии</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2E5E" w:rsidRPr="007066E8" w:rsidRDefault="004E2E5E"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lastRenderedPageBreak/>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lastRenderedPageBreak/>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40B94">
        <w:rPr>
          <w:rFonts w:ascii="Arial" w:hAnsi="Arial" w:cs="Arial"/>
        </w:rPr>
        <w:lastRenderedPageBreak/>
        <w:t xml:space="preserve">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1" w:name="P424"/>
      <w:bookmarkEnd w:id="1"/>
      <w:r w:rsidRPr="00E40B94">
        <w:rPr>
          <w:rFonts w:ascii="Arial" w:hAnsi="Arial" w:cs="Arial"/>
        </w:rPr>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lastRenderedPageBreak/>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9A4E01" w:rsidRPr="00721A80" w:rsidRDefault="009A4E01" w:rsidP="003E414E">
      <w:pPr>
        <w:pStyle w:val="a5"/>
        <w:ind w:right="24" w:firstLine="708"/>
        <w:rPr>
          <w:rFonts w:ascii="Arial" w:hAnsi="Arial" w:cs="Arial"/>
          <w:sz w:val="24"/>
        </w:rPr>
      </w:pP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lastRenderedPageBreak/>
        <w:t xml:space="preserve">6.3. При наличии в </w:t>
      </w:r>
      <w:r w:rsidRPr="00721A80">
        <w:rPr>
          <w:rFonts w:ascii="Arial" w:hAnsi="Arial" w:cs="Arial"/>
          <w:bCs/>
        </w:rPr>
        <w:t xml:space="preserve">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721A80">
        <w:rPr>
          <w:rFonts w:ascii="Arial" w:hAnsi="Arial" w:cs="Arial"/>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3F515E" w:rsidRDefault="00C15DC7" w:rsidP="003E414E">
      <w:pPr>
        <w:pStyle w:val="a5"/>
        <w:ind w:left="5528" w:right="57" w:firstLine="6"/>
        <w:jc w:val="right"/>
        <w:rPr>
          <w:rFonts w:ascii="Arial" w:hAnsi="Arial" w:cs="Arial"/>
          <w:sz w:val="20"/>
        </w:rPr>
      </w:pPr>
      <w:r>
        <w:rPr>
          <w:rFonts w:ascii="Arial" w:hAnsi="Arial" w:cs="Arial"/>
          <w:sz w:val="20"/>
        </w:rPr>
        <w:t>от 21.03.2023 года №47</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31851" w:rsidRDefault="00C0342D" w:rsidP="003E414E">
      <w:pPr>
        <w:widowControl w:val="0"/>
        <w:ind w:right="-2"/>
        <w:jc w:val="center"/>
        <w:rPr>
          <w:rFonts w:ascii="Arial" w:hAnsi="Arial" w:cs="Arial"/>
          <w:b/>
          <w:spacing w:val="1"/>
        </w:rPr>
      </w:pPr>
      <w:r w:rsidRPr="00C0342D">
        <w:rPr>
          <w:rFonts w:ascii="Arial" w:hAnsi="Arial" w:cs="Arial"/>
          <w:b/>
        </w:rPr>
        <w:t>о</w:t>
      </w:r>
      <w:r w:rsidRPr="00C0342D">
        <w:rPr>
          <w:rFonts w:ascii="Arial" w:hAnsi="Arial" w:cs="Arial"/>
          <w:b/>
          <w:spacing w:val="1"/>
        </w:rPr>
        <w:t xml:space="preserve"> </w:t>
      </w:r>
      <w:r w:rsidR="00951E37">
        <w:rPr>
          <w:rFonts w:ascii="Arial" w:hAnsi="Arial" w:cs="Arial"/>
          <w:b/>
          <w:spacing w:val="1"/>
        </w:rPr>
        <w:t>включении в реестр</w:t>
      </w:r>
      <w:r w:rsidRPr="00C0342D">
        <w:rPr>
          <w:rFonts w:ascii="Arial" w:hAnsi="Arial" w:cs="Arial"/>
          <w:b/>
          <w:spacing w:val="1"/>
        </w:rPr>
        <w:t xml:space="preserve"> </w:t>
      </w:r>
      <w:r w:rsidR="00951E37">
        <w:rPr>
          <w:rFonts w:ascii="Arial" w:hAnsi="Arial" w:cs="Arial"/>
          <w:b/>
        </w:rPr>
        <w:t>мест</w:t>
      </w:r>
      <w:r w:rsidRPr="00C0342D">
        <w:rPr>
          <w:rFonts w:ascii="Arial" w:hAnsi="Arial" w:cs="Arial"/>
          <w:b/>
          <w:spacing w:val="1"/>
        </w:rPr>
        <w:t xml:space="preserve"> </w:t>
      </w:r>
      <w:r w:rsidR="00951E37">
        <w:rPr>
          <w:rFonts w:ascii="Arial" w:hAnsi="Arial" w:cs="Arial"/>
          <w:b/>
        </w:rPr>
        <w:t>(площадок</w:t>
      </w:r>
      <w:r w:rsidRPr="00C0342D">
        <w:rPr>
          <w:rFonts w:ascii="Arial" w:hAnsi="Arial" w:cs="Arial"/>
          <w:b/>
        </w:rPr>
        <w:t>)</w:t>
      </w:r>
      <w:r w:rsidRPr="00C0342D">
        <w:rPr>
          <w:rFonts w:ascii="Arial" w:hAnsi="Arial" w:cs="Arial"/>
          <w:b/>
          <w:spacing w:val="1"/>
        </w:rPr>
        <w:t xml:space="preserve"> </w:t>
      </w:r>
      <w:r w:rsidRPr="00C0342D">
        <w:rPr>
          <w:rFonts w:ascii="Arial" w:hAnsi="Arial" w:cs="Arial"/>
          <w:b/>
        </w:rPr>
        <w:t>накопления</w:t>
      </w:r>
      <w:r w:rsidRPr="00C0342D">
        <w:rPr>
          <w:rFonts w:ascii="Arial" w:hAnsi="Arial" w:cs="Arial"/>
          <w:b/>
          <w:spacing w:val="1"/>
        </w:rPr>
        <w:t xml:space="preserve"> </w:t>
      </w:r>
    </w:p>
    <w:p w:rsidR="003F515E" w:rsidRDefault="00C0342D" w:rsidP="003E414E">
      <w:pPr>
        <w:widowControl w:val="0"/>
        <w:ind w:right="-2"/>
        <w:jc w:val="center"/>
        <w:rPr>
          <w:rFonts w:ascii="Arial" w:hAnsi="Arial" w:cs="Arial"/>
          <w:b/>
        </w:rPr>
      </w:pPr>
      <w:r w:rsidRPr="00C0342D">
        <w:rPr>
          <w:rFonts w:ascii="Arial" w:hAnsi="Arial" w:cs="Arial"/>
          <w:b/>
        </w:rPr>
        <w:t>твердых</w:t>
      </w:r>
      <w:r w:rsidRPr="00C0342D">
        <w:rPr>
          <w:rFonts w:ascii="Arial" w:hAnsi="Arial" w:cs="Arial"/>
          <w:b/>
          <w:spacing w:val="1"/>
        </w:rPr>
        <w:t xml:space="preserve"> </w:t>
      </w:r>
      <w:r w:rsidRPr="00C0342D">
        <w:rPr>
          <w:rFonts w:ascii="Arial" w:hAnsi="Arial" w:cs="Arial"/>
          <w:b/>
        </w:rPr>
        <w:t>коммунальных</w:t>
      </w:r>
      <w:r w:rsidRPr="00C0342D">
        <w:rPr>
          <w:rFonts w:ascii="Arial" w:hAnsi="Arial" w:cs="Arial"/>
          <w:b/>
          <w:spacing w:val="1"/>
        </w:rPr>
        <w:t xml:space="preserve"> </w:t>
      </w:r>
      <w:r w:rsidRPr="00C0342D">
        <w:rPr>
          <w:rFonts w:ascii="Arial" w:hAnsi="Arial" w:cs="Arial"/>
          <w:b/>
        </w:rPr>
        <w:t>отходов</w:t>
      </w:r>
    </w:p>
    <w:p w:rsidR="00C0342D" w:rsidRPr="00C0342D" w:rsidRDefault="00C0342D" w:rsidP="003E414E">
      <w:pPr>
        <w:widowControl w:val="0"/>
        <w:ind w:right="-2"/>
        <w:jc w:val="center"/>
        <w:rPr>
          <w:rFonts w:ascii="Arial" w:hAnsi="Arial" w:cs="Arial"/>
          <w:b/>
          <w:sz w:val="32"/>
        </w:rPr>
      </w:pPr>
    </w:p>
    <w:p w:rsidR="00E81ECF" w:rsidRPr="00951E37" w:rsidRDefault="00951E37" w:rsidP="00E81ECF">
      <w:pPr>
        <w:ind w:firstLine="709"/>
        <w:jc w:val="both"/>
        <w:rPr>
          <w:rFonts w:ascii="Arial" w:hAnsi="Arial" w:cs="Arial"/>
        </w:rPr>
      </w:pPr>
      <w:r w:rsidRPr="00951E37">
        <w:rPr>
          <w:rFonts w:ascii="Arial" w:hAnsi="Arial" w:cs="Arial"/>
        </w:rPr>
        <w:t>Прошу в</w:t>
      </w:r>
      <w:r w:rsidRPr="00951E37">
        <w:rPr>
          <w:rFonts w:ascii="Arial" w:hAnsi="Arial" w:cs="Arial"/>
          <w:spacing w:val="1"/>
        </w:rPr>
        <w:t xml:space="preserve">ключить </w:t>
      </w:r>
      <w:r w:rsidRPr="00951E37">
        <w:rPr>
          <w:rFonts w:ascii="Arial" w:eastAsia="Calibri" w:hAnsi="Arial" w:cs="Arial"/>
        </w:rPr>
        <w:t xml:space="preserve">сведения о </w:t>
      </w:r>
      <w:r w:rsidRPr="00951E37">
        <w:rPr>
          <w:rFonts w:ascii="Arial" w:hAnsi="Arial" w:cs="Arial"/>
        </w:rPr>
        <w:t>месте (площадке) накопления твердых коммунальных отходов</w:t>
      </w:r>
      <w:r w:rsidRPr="00951E37">
        <w:rPr>
          <w:rFonts w:ascii="Arial" w:hAnsi="Arial" w:cs="Arial"/>
          <w:spacing w:val="1"/>
        </w:rPr>
        <w:t xml:space="preserve"> в реестр </w:t>
      </w:r>
      <w:r w:rsidRPr="00951E37">
        <w:rPr>
          <w:rFonts w:ascii="Arial" w:hAnsi="Arial" w:cs="Arial"/>
        </w:rPr>
        <w:t>мест</w:t>
      </w:r>
      <w:r w:rsidRPr="00951E37">
        <w:rPr>
          <w:rFonts w:ascii="Arial" w:hAnsi="Arial" w:cs="Arial"/>
          <w:spacing w:val="1"/>
        </w:rPr>
        <w:t xml:space="preserve"> </w:t>
      </w:r>
      <w:r w:rsidRPr="00951E37">
        <w:rPr>
          <w:rFonts w:ascii="Arial" w:hAnsi="Arial" w:cs="Arial"/>
        </w:rPr>
        <w:t>(площадок)</w:t>
      </w:r>
      <w:r w:rsidRPr="00951E37">
        <w:rPr>
          <w:rFonts w:ascii="Arial" w:hAnsi="Arial" w:cs="Arial"/>
          <w:spacing w:val="1"/>
        </w:rPr>
        <w:t xml:space="preserve"> </w:t>
      </w:r>
      <w:r>
        <w:rPr>
          <w:rFonts w:ascii="Arial" w:hAnsi="Arial" w:cs="Arial"/>
        </w:rPr>
        <w:t>накоплен</w:t>
      </w:r>
      <w:r w:rsidR="00B97852">
        <w:rPr>
          <w:rFonts w:ascii="Arial" w:hAnsi="Arial" w:cs="Arial"/>
        </w:rPr>
        <w:t>ия твердых коммунальных отходов</w:t>
      </w:r>
      <w:r w:rsidR="00D8510F">
        <w:rPr>
          <w:rFonts w:ascii="Arial" w:hAnsi="Arial" w:cs="Arial"/>
          <w:spacing w:val="1"/>
        </w:rPr>
        <w:t xml:space="preserve"> </w:t>
      </w:r>
      <w:r w:rsidR="00E81ECF" w:rsidRPr="00951E37">
        <w:rPr>
          <w:rFonts w:ascii="Arial" w:hAnsi="Arial" w:cs="Arial"/>
        </w:rPr>
        <w:t xml:space="preserve">на территории </w:t>
      </w:r>
      <w:r w:rsidR="000D6A97">
        <w:rPr>
          <w:rFonts w:ascii="Arial" w:hAnsi="Arial" w:cs="Arial"/>
        </w:rPr>
        <w:t>Муниципального образования «Тегульдетское сельское поселение»</w:t>
      </w:r>
      <w:r w:rsidR="00E81ECF" w:rsidRPr="00951E37">
        <w:rPr>
          <w:rFonts w:ascii="Arial" w:hAnsi="Arial" w:cs="Arial"/>
        </w:rPr>
        <w:t>:  </w:t>
      </w:r>
    </w:p>
    <w:p w:rsidR="00E81ECF" w:rsidRPr="00746DEA" w:rsidRDefault="00E81ECF" w:rsidP="00E81ECF">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 xml:space="preserve">Данные о предполагаемом нахождении места (площадки) накопления </w:t>
      </w:r>
      <w:r w:rsidR="00B97852">
        <w:rPr>
          <w:rFonts w:ascii="Arial" w:hAnsi="Arial" w:cs="Arial"/>
        </w:rPr>
        <w:t>твердых коммунальных отходов</w:t>
      </w:r>
      <w:r w:rsidRPr="00746DEA">
        <w:rPr>
          <w:rFonts w:ascii="Arial" w:hAnsi="Arial" w:cs="Arial"/>
        </w:rPr>
        <w:t>: </w:t>
      </w:r>
    </w:p>
    <w:p w:rsidR="00E81ECF" w:rsidRDefault="00E81ECF" w:rsidP="00E81ECF">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00B97852">
        <w:rPr>
          <w:rFonts w:ascii="Arial" w:hAnsi="Arial" w:cs="Arial"/>
        </w:rPr>
        <w:t>твердых коммунальных отходов</w:t>
      </w:r>
      <w:r>
        <w:rPr>
          <w:rFonts w:ascii="Arial" w:hAnsi="Arial" w:cs="Arial"/>
        </w:rPr>
        <w:t xml:space="preserve">: </w:t>
      </w:r>
      <w:r w:rsidR="00B97852">
        <w:rPr>
          <w:rFonts w:ascii="Arial" w:hAnsi="Arial" w:cs="Arial"/>
        </w:rPr>
        <w:t>___</w:t>
      </w:r>
      <w:r w:rsidR="00D8510F">
        <w:rPr>
          <w:rFonts w:ascii="Arial" w:hAnsi="Arial" w:cs="Arial"/>
        </w:rPr>
        <w:t>__</w:t>
      </w:r>
      <w:r w:rsidRPr="00746DEA">
        <w:rPr>
          <w:rFonts w:ascii="Arial" w:hAnsi="Arial" w:cs="Arial"/>
        </w:rPr>
        <w:t>___________________________</w:t>
      </w:r>
      <w:r>
        <w:rPr>
          <w:rFonts w:ascii="Arial" w:hAnsi="Arial" w:cs="Arial"/>
        </w:rPr>
        <w:t>_____________________.</w:t>
      </w:r>
    </w:p>
    <w:p w:rsidR="00E81ECF" w:rsidRPr="00746DEA" w:rsidRDefault="00E81ECF" w:rsidP="00E81ECF">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E81ECF" w:rsidRPr="00746DEA" w:rsidRDefault="00E81ECF" w:rsidP="004F5873">
      <w:pPr>
        <w:ind w:firstLine="709"/>
        <w:jc w:val="both"/>
        <w:rPr>
          <w:rFonts w:ascii="Arial" w:hAnsi="Arial" w:cs="Arial"/>
        </w:rPr>
      </w:pPr>
      <w:r w:rsidRPr="00746DEA">
        <w:rPr>
          <w:rFonts w:ascii="Arial" w:hAnsi="Arial" w:cs="Arial"/>
        </w:rPr>
        <w:t>1.2.</w:t>
      </w:r>
      <w:r>
        <w:rPr>
          <w:rFonts w:ascii="Arial" w:hAnsi="Arial" w:cs="Arial"/>
        </w:rPr>
        <w:t xml:space="preserve"> </w:t>
      </w:r>
      <w:r w:rsidR="00331851">
        <w:rPr>
          <w:rFonts w:ascii="Arial" w:hAnsi="Arial" w:cs="Arial"/>
        </w:rPr>
        <w:t xml:space="preserve">Географические </w:t>
      </w:r>
      <w:r w:rsidRPr="00746DEA">
        <w:rPr>
          <w:rFonts w:ascii="Arial" w:hAnsi="Arial" w:cs="Arial"/>
        </w:rPr>
        <w:t>координаты</w:t>
      </w:r>
      <w:r w:rsidR="00331851">
        <w:rPr>
          <w:rFonts w:ascii="Arial" w:hAnsi="Arial" w:cs="Arial"/>
        </w:rPr>
        <w:t xml:space="preserve"> </w:t>
      </w:r>
      <w:r w:rsidRPr="00E81ECF">
        <w:rPr>
          <w:rFonts w:ascii="Arial" w:hAnsi="Arial" w:cs="Arial"/>
        </w:rPr>
        <w:t>места</w:t>
      </w:r>
      <w:r w:rsidR="00331851">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sidR="00331851">
        <w:rPr>
          <w:rFonts w:ascii="Arial" w:hAnsi="Arial" w:cs="Arial"/>
          <w:spacing w:val="115"/>
        </w:rPr>
        <w:t xml:space="preserve"> </w:t>
      </w:r>
      <w:r w:rsidR="00B97852">
        <w:rPr>
          <w:rFonts w:ascii="Arial" w:hAnsi="Arial" w:cs="Arial"/>
        </w:rPr>
        <w:t>твердых коммунальных отходов</w:t>
      </w:r>
      <w:r w:rsidRPr="00E81ECF">
        <w:rPr>
          <w:rFonts w:ascii="Arial" w:hAnsi="Arial" w:cs="Arial"/>
        </w:rPr>
        <w:t>: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w:t>
      </w:r>
      <w:r w:rsidR="004F5873" w:rsidRPr="00E81ECF">
        <w:rPr>
          <w:rFonts w:ascii="Arial" w:hAnsi="Arial" w:cs="Arial"/>
        </w:rPr>
        <w:t>_. _</w:t>
      </w:r>
      <w:r w:rsidRPr="00E81ECF">
        <w:rPr>
          <w:rFonts w:ascii="Arial" w:hAnsi="Arial" w:cs="Arial"/>
        </w:rPr>
        <w:t>_» градусов в. д.;</w:t>
      </w:r>
      <w:r w:rsidRPr="00746DEA">
        <w:rPr>
          <w:rFonts w:ascii="Arial" w:hAnsi="Arial" w:cs="Arial"/>
        </w:rPr>
        <w:t> </w:t>
      </w:r>
    </w:p>
    <w:p w:rsidR="004F5873" w:rsidRDefault="00E81ECF" w:rsidP="004F5873">
      <w:pPr>
        <w:ind w:firstLine="709"/>
        <w:jc w:val="both"/>
        <w:rPr>
          <w:rFonts w:ascii="Arial" w:hAnsi="Arial" w:cs="Arial"/>
        </w:rPr>
      </w:pPr>
      <w:r w:rsidRPr="00746DEA">
        <w:rPr>
          <w:rFonts w:ascii="Arial" w:hAnsi="Arial" w:cs="Arial"/>
        </w:rPr>
        <w:t>2.</w:t>
      </w:r>
      <w:r w:rsidR="004F5873">
        <w:rPr>
          <w:rFonts w:ascii="Arial" w:hAnsi="Arial" w:cs="Arial"/>
        </w:rPr>
        <w:t xml:space="preserve"> </w:t>
      </w:r>
      <w:r w:rsidRPr="00746DEA">
        <w:rPr>
          <w:rFonts w:ascii="Arial" w:hAnsi="Arial" w:cs="Arial"/>
        </w:rPr>
        <w:t>Данные о технических характеристиках предполагаемого м</w:t>
      </w:r>
      <w:r w:rsidR="004F5873">
        <w:rPr>
          <w:rFonts w:ascii="Arial" w:hAnsi="Arial" w:cs="Arial"/>
        </w:rPr>
        <w:t xml:space="preserve">еста (площадки) накопления </w:t>
      </w:r>
      <w:r w:rsidR="00B97852">
        <w:rPr>
          <w:rFonts w:ascii="Arial" w:hAnsi="Arial" w:cs="Arial"/>
        </w:rPr>
        <w:t>твердых коммунальных отходов</w:t>
      </w:r>
      <w:r w:rsidR="004F5873">
        <w:rPr>
          <w:rFonts w:ascii="Arial" w:hAnsi="Arial" w:cs="Arial"/>
        </w:rPr>
        <w:t>:</w:t>
      </w:r>
    </w:p>
    <w:p w:rsidR="004F5873" w:rsidRDefault="00E81ECF" w:rsidP="00E21E7C">
      <w:pPr>
        <w:ind w:firstLine="709"/>
        <w:jc w:val="both"/>
        <w:rPr>
          <w:rFonts w:ascii="Courier New" w:hAnsi="Courier New"/>
          <w:sz w:val="20"/>
        </w:rPr>
      </w:pPr>
      <w:r w:rsidRPr="00746DEA">
        <w:rPr>
          <w:rFonts w:ascii="Arial" w:hAnsi="Arial" w:cs="Arial"/>
        </w:rPr>
        <w:t>2.1.</w:t>
      </w:r>
      <w:r w:rsidR="004F5873">
        <w:rPr>
          <w:rFonts w:ascii="Arial" w:hAnsi="Arial" w:cs="Arial"/>
        </w:rPr>
        <w:t xml:space="preserve"> П</w:t>
      </w:r>
      <w:r w:rsidR="004F5873" w:rsidRPr="004F5873">
        <w:rPr>
          <w:rFonts w:ascii="Arial" w:hAnsi="Arial" w:cs="Arial"/>
        </w:rPr>
        <w:t>лощадка</w:t>
      </w:r>
      <w:r w:rsidR="004F5873" w:rsidRPr="004F5873">
        <w:rPr>
          <w:rFonts w:ascii="Arial" w:hAnsi="Arial" w:cs="Arial"/>
          <w:spacing w:val="-4"/>
        </w:rPr>
        <w:t xml:space="preserve"> </w:t>
      </w:r>
      <w:r w:rsidR="004F5873" w:rsidRPr="004F5873">
        <w:rPr>
          <w:rFonts w:ascii="Arial" w:hAnsi="Arial" w:cs="Arial"/>
        </w:rPr>
        <w:t>находится</w:t>
      </w:r>
      <w:r w:rsidR="004F5873" w:rsidRPr="004F5873">
        <w:rPr>
          <w:rFonts w:ascii="Arial" w:hAnsi="Arial" w:cs="Arial"/>
          <w:spacing w:val="-4"/>
        </w:rPr>
        <w:t xml:space="preserve"> </w:t>
      </w:r>
      <w:r w:rsidR="004F5873" w:rsidRPr="004F5873">
        <w:rPr>
          <w:rFonts w:ascii="Arial" w:hAnsi="Arial" w:cs="Arial"/>
        </w:rPr>
        <w:t>на</w:t>
      </w:r>
      <w:r w:rsidR="004F5873" w:rsidRPr="004F5873">
        <w:rPr>
          <w:rFonts w:ascii="Arial" w:hAnsi="Arial" w:cs="Arial"/>
          <w:spacing w:val="-4"/>
        </w:rPr>
        <w:t xml:space="preserve"> </w:t>
      </w:r>
      <w:r w:rsidR="004F5873" w:rsidRPr="004F5873">
        <w:rPr>
          <w:rFonts w:ascii="Arial" w:hAnsi="Arial" w:cs="Arial"/>
        </w:rPr>
        <w:t>муниципальной</w:t>
      </w:r>
      <w:r w:rsidR="004F5873" w:rsidRPr="004F5873">
        <w:rPr>
          <w:rFonts w:ascii="Arial" w:hAnsi="Arial" w:cs="Arial"/>
          <w:spacing w:val="-4"/>
        </w:rPr>
        <w:t xml:space="preserve"> </w:t>
      </w:r>
      <w:r w:rsidR="004F5873" w:rsidRPr="004F5873">
        <w:rPr>
          <w:rFonts w:ascii="Arial" w:hAnsi="Arial" w:cs="Arial"/>
        </w:rPr>
        <w:t>территории</w:t>
      </w:r>
      <w:r w:rsidR="004F5873">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sidR="004F5873">
        <w:rPr>
          <w:rStyle w:val="af2"/>
          <w:rFonts w:ascii="Arial" w:hAnsi="Arial"/>
        </w:rPr>
        <w:footnoteReference w:id="1"/>
      </w:r>
      <w:r w:rsidR="004F5873" w:rsidRPr="004F5873">
        <w:rPr>
          <w:rFonts w:ascii="Arial" w:hAnsi="Arial" w:cs="Arial"/>
        </w:rPr>
        <w:t>);</w:t>
      </w:r>
    </w:p>
    <w:p w:rsidR="004F5873" w:rsidRPr="005708CA" w:rsidRDefault="004F5873" w:rsidP="005708CA">
      <w:pPr>
        <w:ind w:firstLine="709"/>
        <w:jc w:val="both"/>
        <w:rPr>
          <w:rFonts w:ascii="Arial" w:hAnsi="Arial" w:cs="Arial"/>
          <w:sz w:val="20"/>
        </w:rPr>
      </w:pPr>
      <w:r>
        <w:rPr>
          <w:rFonts w:ascii="Arial" w:hAnsi="Arial" w:cs="Arial"/>
        </w:rPr>
        <w:t>2.2. П</w:t>
      </w:r>
      <w:r w:rsidR="00E81ECF" w:rsidRPr="00746DEA">
        <w:rPr>
          <w:rFonts w:ascii="Arial" w:hAnsi="Arial" w:cs="Arial"/>
        </w:rPr>
        <w:t>окрытие</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____________________________________________</w:t>
      </w:r>
      <w:r>
        <w:rPr>
          <w:rFonts w:ascii="Arial" w:hAnsi="Arial" w:cs="Arial"/>
        </w:rPr>
        <w:t>__</w:t>
      </w:r>
      <w:r w:rsidR="00E81ECF" w:rsidRPr="00746DEA">
        <w:rPr>
          <w:rFonts w:ascii="Arial" w:hAnsi="Arial" w:cs="Arial"/>
        </w:rPr>
        <w:t>_</w:t>
      </w:r>
    </w:p>
    <w:p w:rsidR="00E81ECF" w:rsidRPr="00746DEA" w:rsidRDefault="004F5873" w:rsidP="004F5873">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E81ECF" w:rsidRPr="00746DEA" w:rsidRDefault="004F5873" w:rsidP="004F5873">
      <w:pPr>
        <w:ind w:firstLine="709"/>
        <w:jc w:val="both"/>
        <w:rPr>
          <w:rFonts w:ascii="Arial" w:hAnsi="Arial" w:cs="Arial"/>
        </w:rPr>
      </w:pPr>
      <w:r>
        <w:rPr>
          <w:rFonts w:ascii="Arial" w:hAnsi="Arial" w:cs="Arial"/>
        </w:rPr>
        <w:t>2.</w:t>
      </w:r>
      <w:r w:rsidR="005708CA">
        <w:rPr>
          <w:rFonts w:ascii="Arial" w:hAnsi="Arial" w:cs="Arial"/>
        </w:rPr>
        <w:t>3</w:t>
      </w:r>
      <w:r w:rsidR="00E81ECF" w:rsidRPr="00746DEA">
        <w:rPr>
          <w:rFonts w:ascii="Arial" w:hAnsi="Arial" w:cs="Arial"/>
        </w:rPr>
        <w:t>.</w:t>
      </w:r>
      <w:r>
        <w:rPr>
          <w:rFonts w:ascii="Arial" w:hAnsi="Arial" w:cs="Arial"/>
        </w:rPr>
        <w:t xml:space="preserve"> П</w:t>
      </w:r>
      <w:r w:rsidR="00E81ECF" w:rsidRPr="00746DEA">
        <w:rPr>
          <w:rFonts w:ascii="Arial" w:hAnsi="Arial" w:cs="Arial"/>
        </w:rPr>
        <w:t>лощадь</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w:t>
      </w:r>
      <w:r>
        <w:rPr>
          <w:rFonts w:ascii="Arial" w:hAnsi="Arial" w:cs="Arial"/>
        </w:rPr>
        <w:t>___________________________ кв. м.</w:t>
      </w:r>
      <w:r w:rsidR="00E81ECF" w:rsidRPr="00746DEA">
        <w:rPr>
          <w:rFonts w:ascii="Arial" w:hAnsi="Arial" w:cs="Arial"/>
        </w:rPr>
        <w:t> </w:t>
      </w:r>
    </w:p>
    <w:p w:rsidR="00E94BEE" w:rsidRDefault="005708CA" w:rsidP="00E94BEE">
      <w:pPr>
        <w:ind w:firstLine="709"/>
        <w:jc w:val="both"/>
        <w:rPr>
          <w:rFonts w:ascii="Arial" w:hAnsi="Arial" w:cs="Arial"/>
        </w:rPr>
      </w:pPr>
      <w:r>
        <w:rPr>
          <w:rFonts w:ascii="Arial" w:hAnsi="Arial" w:cs="Arial"/>
        </w:rPr>
        <w:t>2.4</w:t>
      </w:r>
      <w:r w:rsidR="004F5873">
        <w:rPr>
          <w:rFonts w:ascii="Arial" w:hAnsi="Arial" w:cs="Arial"/>
        </w:rPr>
        <w:t>. К</w:t>
      </w:r>
      <w:r w:rsidR="00E81ECF" w:rsidRPr="00746DEA">
        <w:rPr>
          <w:rFonts w:ascii="Arial" w:hAnsi="Arial" w:cs="Arial"/>
        </w:rPr>
        <w:t>оличество планируемых к размещению контейнеров и бункеров с указанием их объема:</w:t>
      </w:r>
      <w:r w:rsidR="00E94BEE">
        <w:rPr>
          <w:rFonts w:ascii="Arial" w:hAnsi="Arial" w:cs="Arial"/>
        </w:rPr>
        <w:t xml:space="preserve"> </w:t>
      </w:r>
    </w:p>
    <w:p w:rsidR="00E94BEE" w:rsidRDefault="004F5873" w:rsidP="00E94BEE">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00E21E7C">
        <w:rPr>
          <w:rFonts w:ascii="Arial" w:hAnsi="Arial" w:cs="Arial"/>
        </w:rPr>
        <w:t xml:space="preserve"> </w:t>
      </w:r>
      <w:r w:rsidRPr="004F5873">
        <w:rPr>
          <w:rFonts w:ascii="Arial" w:hAnsi="Arial" w:cs="Arial"/>
          <w:spacing w:val="-5"/>
        </w:rPr>
        <w:t xml:space="preserve"> </w:t>
      </w:r>
      <w:r w:rsidRPr="004F5873">
        <w:rPr>
          <w:rFonts w:ascii="Arial" w:hAnsi="Arial" w:cs="Arial"/>
        </w:rPr>
        <w:t>шт.</w:t>
      </w:r>
      <w:r w:rsidR="00E21E7C">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sidR="00E21E7C">
        <w:rPr>
          <w:rFonts w:ascii="Arial" w:hAnsi="Arial" w:cs="Arial"/>
          <w:spacing w:val="116"/>
        </w:rPr>
        <w:t xml:space="preserve"> </w:t>
      </w:r>
      <w:r w:rsidRPr="004F5873">
        <w:rPr>
          <w:rFonts w:ascii="Arial" w:hAnsi="Arial" w:cs="Arial"/>
        </w:rPr>
        <w:t>отходов</w:t>
      </w:r>
      <w:r w:rsidR="00E21E7C">
        <w:rPr>
          <w:rFonts w:ascii="Arial" w:hAnsi="Arial" w:cs="Arial"/>
          <w:spacing w:val="117"/>
        </w:rPr>
        <w:t xml:space="preserve"> </w:t>
      </w:r>
      <w:r w:rsidRPr="004F5873">
        <w:rPr>
          <w:rFonts w:ascii="Arial" w:hAnsi="Arial" w:cs="Arial"/>
        </w:rPr>
        <w:t>объемом</w:t>
      </w:r>
      <w:r w:rsidR="00E21E7C">
        <w:rPr>
          <w:rFonts w:ascii="Arial" w:hAnsi="Arial" w:cs="Arial"/>
          <w:spacing w:val="117"/>
        </w:rPr>
        <w:t xml:space="preserve"> </w:t>
      </w:r>
      <w:r w:rsidRPr="004F5873">
        <w:rPr>
          <w:rFonts w:ascii="Arial" w:hAnsi="Arial" w:cs="Arial"/>
        </w:rPr>
        <w:t>куб.</w:t>
      </w:r>
      <w:r w:rsidR="00E21E7C">
        <w:rPr>
          <w:rFonts w:ascii="Arial" w:hAnsi="Arial" w:cs="Arial"/>
        </w:rPr>
        <w:t xml:space="preserve"> </w:t>
      </w:r>
      <w:r w:rsidR="00E21E7C" w:rsidRPr="00E21E7C">
        <w:rPr>
          <w:rFonts w:ascii="Arial" w:hAnsi="Arial" w:cs="Arial"/>
        </w:rPr>
        <w:t>м (</w:t>
      </w:r>
      <w:r w:rsidRPr="00E21E7C">
        <w:rPr>
          <w:rFonts w:ascii="Arial" w:hAnsi="Arial" w:cs="Arial"/>
        </w:rPr>
        <w:t>каждый);</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E94BEE" w:rsidP="00E94BEE">
      <w:pPr>
        <w:ind w:firstLine="709"/>
        <w:jc w:val="both"/>
        <w:rPr>
          <w:rFonts w:ascii="Arial" w:hAnsi="Arial" w:cs="Arial"/>
        </w:rPr>
      </w:pPr>
      <w:r>
        <w:rPr>
          <w:rFonts w:ascii="Arial" w:hAnsi="Arial" w:cs="Arial"/>
        </w:rPr>
        <w:t xml:space="preserve">представляет собой </w:t>
      </w:r>
      <w:r w:rsidR="004F5873" w:rsidRPr="004F5873">
        <w:rPr>
          <w:rFonts w:ascii="Arial" w:hAnsi="Arial" w:cs="Arial"/>
        </w:rPr>
        <w:t>контейнер</w:t>
      </w:r>
      <w:r>
        <w:rPr>
          <w:rFonts w:ascii="Arial" w:hAnsi="Arial" w:cs="Arial"/>
          <w:spacing w:val="1"/>
        </w:rPr>
        <w:t xml:space="preserve"> </w:t>
      </w:r>
      <w:r w:rsidR="004F5873" w:rsidRPr="004F5873">
        <w:rPr>
          <w:rFonts w:ascii="Arial" w:hAnsi="Arial" w:cs="Arial"/>
        </w:rPr>
        <w:t>или</w:t>
      </w:r>
      <w:r w:rsidR="004F5873" w:rsidRPr="004F5873">
        <w:rPr>
          <w:rFonts w:ascii="Arial" w:hAnsi="Arial" w:cs="Arial"/>
          <w:spacing w:val="1"/>
        </w:rPr>
        <w:t xml:space="preserve"> </w:t>
      </w:r>
      <w:r w:rsidR="004F5873" w:rsidRPr="004F5873">
        <w:rPr>
          <w:rFonts w:ascii="Arial" w:hAnsi="Arial" w:cs="Arial"/>
        </w:rPr>
        <w:t>иную</w:t>
      </w:r>
      <w:r>
        <w:rPr>
          <w:rFonts w:ascii="Arial" w:hAnsi="Arial" w:cs="Arial"/>
          <w:spacing w:val="1"/>
        </w:rPr>
        <w:t xml:space="preserve"> </w:t>
      </w:r>
      <w:r w:rsidR="004F5873" w:rsidRPr="004F5873">
        <w:rPr>
          <w:rFonts w:ascii="Arial" w:hAnsi="Arial" w:cs="Arial"/>
        </w:rPr>
        <w:t>емкость,</w:t>
      </w:r>
      <w:r>
        <w:rPr>
          <w:rFonts w:ascii="Arial" w:hAnsi="Arial" w:cs="Arial"/>
          <w:spacing w:val="1"/>
        </w:rPr>
        <w:t xml:space="preserve"> </w:t>
      </w:r>
      <w:r w:rsidR="004F5873" w:rsidRPr="004F5873">
        <w:rPr>
          <w:rFonts w:ascii="Arial" w:hAnsi="Arial" w:cs="Arial"/>
        </w:rPr>
        <w:t>расположенную</w:t>
      </w:r>
      <w:r>
        <w:rPr>
          <w:rFonts w:ascii="Arial" w:hAnsi="Arial" w:cs="Arial"/>
          <w:spacing w:val="1"/>
        </w:rPr>
        <w:t xml:space="preserve"> </w:t>
      </w:r>
      <w:r w:rsidR="004F5873" w:rsidRPr="004F5873">
        <w:rPr>
          <w:rFonts w:ascii="Arial" w:hAnsi="Arial" w:cs="Arial"/>
        </w:rPr>
        <w:t>в</w:t>
      </w:r>
      <w:r w:rsidR="004F5873" w:rsidRPr="004F5873">
        <w:rPr>
          <w:rFonts w:ascii="Arial" w:hAnsi="Arial" w:cs="Arial"/>
          <w:spacing w:val="-118"/>
        </w:rPr>
        <w:t xml:space="preserve"> </w:t>
      </w:r>
      <w:r w:rsidR="004F5873" w:rsidRPr="004F5873">
        <w:rPr>
          <w:rFonts w:ascii="Arial" w:hAnsi="Arial" w:cs="Arial"/>
        </w:rPr>
        <w:t>мусороприемной</w:t>
      </w:r>
      <w:r w:rsidR="004F5873" w:rsidRPr="004F5873">
        <w:rPr>
          <w:rFonts w:ascii="Arial" w:hAnsi="Arial" w:cs="Arial"/>
          <w:spacing w:val="-5"/>
        </w:rPr>
        <w:t xml:space="preserve"> </w:t>
      </w:r>
      <w:r w:rsidR="004F5873" w:rsidRPr="004F5873">
        <w:rPr>
          <w:rFonts w:ascii="Arial" w:hAnsi="Arial" w:cs="Arial"/>
        </w:rPr>
        <w:t>камере</w:t>
      </w:r>
      <w:r w:rsidR="004F5873" w:rsidRPr="004F5873">
        <w:rPr>
          <w:rFonts w:ascii="Arial" w:hAnsi="Arial" w:cs="Arial"/>
          <w:spacing w:val="-4"/>
        </w:rPr>
        <w:t xml:space="preserve"> </w:t>
      </w:r>
      <w:r w:rsidR="004F5873" w:rsidRPr="004F5873">
        <w:rPr>
          <w:rFonts w:ascii="Arial" w:hAnsi="Arial" w:cs="Arial"/>
        </w:rPr>
        <w:t>многоквартирного</w:t>
      </w:r>
      <w:r w:rsidR="004F5873" w:rsidRPr="004F5873">
        <w:rPr>
          <w:rFonts w:ascii="Arial" w:hAnsi="Arial" w:cs="Arial"/>
          <w:spacing w:val="-4"/>
        </w:rPr>
        <w:t xml:space="preserve"> </w:t>
      </w:r>
      <w:r w:rsidR="004F5873" w:rsidRPr="004F5873">
        <w:rPr>
          <w:rFonts w:ascii="Arial" w:hAnsi="Arial" w:cs="Arial"/>
        </w:rPr>
        <w:t>жилого</w:t>
      </w:r>
      <w:r w:rsidR="004F5873" w:rsidRPr="004F5873">
        <w:rPr>
          <w:rFonts w:ascii="Arial" w:hAnsi="Arial" w:cs="Arial"/>
          <w:spacing w:val="-5"/>
        </w:rPr>
        <w:t xml:space="preserve"> </w:t>
      </w:r>
      <w:r w:rsidR="004F5873" w:rsidRPr="004F5873">
        <w:rPr>
          <w:rFonts w:ascii="Arial" w:hAnsi="Arial" w:cs="Arial"/>
        </w:rPr>
        <w:t>дома</w:t>
      </w:r>
      <w:r>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Pr>
          <w:rStyle w:val="af2"/>
          <w:rFonts w:ascii="Arial" w:hAnsi="Arial"/>
        </w:rPr>
        <w:footnoteReference w:id="2"/>
      </w:r>
      <w:r w:rsidR="004F5873" w:rsidRPr="004F5873">
        <w:rPr>
          <w:rFonts w:ascii="Arial" w:hAnsi="Arial" w:cs="Arial"/>
        </w:rPr>
        <w:t>);</w:t>
      </w:r>
    </w:p>
    <w:p w:rsidR="004F5873" w:rsidRPr="004F5873" w:rsidRDefault="004F5873" w:rsidP="00C06A03">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sidR="00E94BEE">
        <w:rPr>
          <w:rFonts w:ascii="Arial" w:hAnsi="Arial" w:cs="Arial"/>
        </w:rPr>
        <w:t xml:space="preserve">ходов </w:t>
      </w:r>
      <w:r w:rsidRPr="004F5873">
        <w:rPr>
          <w:rFonts w:ascii="Arial" w:hAnsi="Arial" w:cs="Arial"/>
        </w:rPr>
        <w:t>(да</w:t>
      </w:r>
      <w:r w:rsidR="00E21E7C">
        <w:rPr>
          <w:rFonts w:ascii="Arial" w:hAnsi="Arial" w:cs="Arial"/>
        </w:rPr>
        <w:t xml:space="preserve"> </w:t>
      </w:r>
      <w:r w:rsidRPr="004F5873">
        <w:rPr>
          <w:rFonts w:ascii="Arial" w:hAnsi="Arial" w:cs="Arial"/>
        </w:rPr>
        <w:t>/</w:t>
      </w:r>
      <w:r w:rsidR="00E21E7C">
        <w:rPr>
          <w:rFonts w:ascii="Arial" w:hAnsi="Arial" w:cs="Arial"/>
        </w:rPr>
        <w:t xml:space="preserve"> </w:t>
      </w:r>
      <w:r w:rsidRPr="004F5873">
        <w:rPr>
          <w:rFonts w:ascii="Arial" w:hAnsi="Arial" w:cs="Arial"/>
        </w:rPr>
        <w:t>нет</w:t>
      </w:r>
      <w:r w:rsidR="00E94BEE">
        <w:rPr>
          <w:rStyle w:val="af2"/>
          <w:rFonts w:ascii="Arial" w:hAnsi="Arial"/>
        </w:rPr>
        <w:footnoteReference w:id="3"/>
      </w:r>
      <w:r w:rsidRPr="004F5873">
        <w:rPr>
          <w:rFonts w:ascii="Arial" w:hAnsi="Arial" w:cs="Arial"/>
        </w:rPr>
        <w:t>).</w:t>
      </w:r>
    </w:p>
    <w:p w:rsidR="00766E19" w:rsidRDefault="00E81ECF" w:rsidP="00C06A03">
      <w:pPr>
        <w:jc w:val="both"/>
        <w:rPr>
          <w:rFonts w:ascii="Arial" w:hAnsi="Arial" w:cs="Arial"/>
        </w:rPr>
      </w:pPr>
      <w:r w:rsidRPr="00746DEA">
        <w:rPr>
          <w:rFonts w:ascii="Arial" w:hAnsi="Arial" w:cs="Arial"/>
        </w:rPr>
        <w:lastRenderedPageBreak/>
        <w:t> </w:t>
      </w:r>
      <w:r w:rsidR="00E94BEE">
        <w:rPr>
          <w:rFonts w:ascii="Arial" w:hAnsi="Arial" w:cs="Arial"/>
        </w:rPr>
        <w:tab/>
      </w:r>
      <w:r w:rsidRPr="00E94BEE">
        <w:rPr>
          <w:rFonts w:ascii="Arial" w:hAnsi="Arial" w:cs="Arial"/>
        </w:rPr>
        <w:t>3.</w:t>
      </w:r>
      <w:r w:rsidR="00E94BEE" w:rsidRPr="00E94BEE">
        <w:rPr>
          <w:rFonts w:ascii="Arial" w:hAnsi="Arial" w:cs="Arial"/>
        </w:rPr>
        <w:t xml:space="preserve"> </w:t>
      </w:r>
      <w:r w:rsidR="00E94BEE">
        <w:rPr>
          <w:rFonts w:ascii="Arial" w:hAnsi="Arial" w:cs="Arial"/>
        </w:rPr>
        <w:t xml:space="preserve">Данные о собственниках </w:t>
      </w:r>
      <w:r w:rsidR="00E94BEE" w:rsidRPr="00E94BEE">
        <w:rPr>
          <w:rFonts w:ascii="Arial" w:hAnsi="Arial" w:cs="Arial"/>
        </w:rPr>
        <w:t>мест</w:t>
      </w:r>
      <w:r w:rsidR="00E94BEE" w:rsidRPr="00E94BEE">
        <w:rPr>
          <w:rFonts w:ascii="Arial" w:hAnsi="Arial" w:cs="Arial"/>
          <w:spacing w:val="1"/>
        </w:rPr>
        <w:t xml:space="preserve"> </w:t>
      </w:r>
      <w:r w:rsidR="00E94BEE" w:rsidRPr="00E94BEE">
        <w:rPr>
          <w:rFonts w:ascii="Arial" w:hAnsi="Arial" w:cs="Arial"/>
        </w:rPr>
        <w:t>(площадок)</w:t>
      </w:r>
      <w:r w:rsidR="00E94BEE" w:rsidRPr="00E94BEE">
        <w:rPr>
          <w:rFonts w:ascii="Arial" w:hAnsi="Arial" w:cs="Arial"/>
          <w:spacing w:val="1"/>
        </w:rPr>
        <w:t xml:space="preserve"> </w:t>
      </w:r>
      <w:r w:rsidR="00E94BEE" w:rsidRPr="00E94BEE">
        <w:rPr>
          <w:rFonts w:ascii="Arial" w:hAnsi="Arial" w:cs="Arial"/>
        </w:rPr>
        <w:t>накопления</w:t>
      </w:r>
      <w:r w:rsidR="00E94BEE" w:rsidRPr="00E94BEE">
        <w:rPr>
          <w:rFonts w:ascii="Arial" w:hAnsi="Arial" w:cs="Arial"/>
          <w:spacing w:val="1"/>
        </w:rPr>
        <w:t xml:space="preserve"> </w:t>
      </w:r>
      <w:r w:rsidR="00B97852">
        <w:rPr>
          <w:rFonts w:ascii="Arial" w:hAnsi="Arial" w:cs="Arial"/>
        </w:rPr>
        <w:t>твердых коммунальных отходов</w:t>
      </w:r>
      <w:r w:rsidRPr="00E94BEE">
        <w:rPr>
          <w:rFonts w:ascii="Arial" w:hAnsi="Arial" w:cs="Arial"/>
        </w:rPr>
        <w:t>:</w:t>
      </w:r>
    </w:p>
    <w:p w:rsidR="00E81ECF" w:rsidRDefault="00766E19" w:rsidP="00C06A03">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sidR="00C06A03">
        <w:rPr>
          <w:rFonts w:ascii="Arial" w:hAnsi="Arial" w:cs="Arial"/>
          <w:sz w:val="32"/>
        </w:rPr>
        <w:t xml:space="preserve"> </w:t>
      </w:r>
      <w:r w:rsidR="00C06A03" w:rsidRPr="004F5873">
        <w:rPr>
          <w:rFonts w:ascii="Arial" w:hAnsi="Arial" w:cs="Arial"/>
        </w:rPr>
        <w:t>(да</w:t>
      </w:r>
      <w:r w:rsidR="00C06A03">
        <w:rPr>
          <w:rFonts w:ascii="Arial" w:hAnsi="Arial" w:cs="Arial"/>
        </w:rPr>
        <w:t xml:space="preserve"> </w:t>
      </w:r>
      <w:r w:rsidR="00C06A03" w:rsidRPr="004F5873">
        <w:rPr>
          <w:rFonts w:ascii="Arial" w:hAnsi="Arial" w:cs="Arial"/>
        </w:rPr>
        <w:t>/</w:t>
      </w:r>
      <w:r w:rsidR="00C06A03">
        <w:rPr>
          <w:rFonts w:ascii="Arial" w:hAnsi="Arial" w:cs="Arial"/>
        </w:rPr>
        <w:t xml:space="preserve"> </w:t>
      </w:r>
      <w:r w:rsidR="00C06A03" w:rsidRPr="004F5873">
        <w:rPr>
          <w:rFonts w:ascii="Arial" w:hAnsi="Arial" w:cs="Arial"/>
        </w:rPr>
        <w:t>нет</w:t>
      </w:r>
      <w:r w:rsidR="00C06A03">
        <w:rPr>
          <w:rStyle w:val="af2"/>
          <w:rFonts w:ascii="Arial" w:hAnsi="Arial"/>
        </w:rPr>
        <w:footnoteReference w:id="4"/>
      </w:r>
      <w:r w:rsidR="00C06A03" w:rsidRPr="004F5873">
        <w:rPr>
          <w:rFonts w:ascii="Arial" w:hAnsi="Arial" w:cs="Arial"/>
        </w:rPr>
        <w:t>);</w:t>
      </w:r>
    </w:p>
    <w:p w:rsidR="00C06A03" w:rsidRPr="00C06A03" w:rsidRDefault="00C06A03" w:rsidP="00E578B8">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C06A03" w:rsidRDefault="00C06A03" w:rsidP="00E578B8">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C06A03" w:rsidRDefault="00C06A03" w:rsidP="00E578B8">
      <w:pPr>
        <w:jc w:val="both"/>
        <w:rPr>
          <w:rFonts w:ascii="Arial" w:hAnsi="Arial" w:cs="Arial"/>
        </w:rPr>
      </w:pPr>
      <w:r>
        <w:rPr>
          <w:rFonts w:ascii="Arial" w:hAnsi="Arial" w:cs="Arial"/>
        </w:rPr>
        <w:t>_________________________________________________________________________;</w:t>
      </w:r>
    </w:p>
    <w:p w:rsidR="00C06A03" w:rsidRDefault="00C06A03" w:rsidP="00E578B8">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C06A03" w:rsidRPr="00C06A03" w:rsidRDefault="00C06A03" w:rsidP="00E578B8">
      <w:pPr>
        <w:pStyle w:val="af9"/>
        <w:numPr>
          <w:ilvl w:val="1"/>
          <w:numId w:val="5"/>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C06A03" w:rsidRPr="00E578B8" w:rsidRDefault="00C06A03" w:rsidP="00E578B8">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C06A03" w:rsidRPr="00E578B8" w:rsidRDefault="00C06A03" w:rsidP="00E578B8">
      <w:pPr>
        <w:ind w:firstLine="709"/>
        <w:jc w:val="both"/>
        <w:rPr>
          <w:rFonts w:ascii="Arial" w:hAnsi="Arial" w:cs="Arial"/>
        </w:rPr>
      </w:pPr>
      <w:r w:rsidRPr="00E578B8">
        <w:rPr>
          <w:rFonts w:ascii="Arial" w:hAnsi="Arial" w:cs="Arial"/>
        </w:rPr>
        <w:t xml:space="preserve">3.4.1. </w:t>
      </w:r>
      <w:r w:rsidR="00E578B8">
        <w:rPr>
          <w:rFonts w:ascii="Arial" w:hAnsi="Arial" w:cs="Arial"/>
        </w:rPr>
        <w:t>Паспорт се</w:t>
      </w:r>
      <w:r w:rsidRPr="00E578B8">
        <w:rPr>
          <w:rFonts w:ascii="Arial" w:hAnsi="Arial" w:cs="Arial"/>
        </w:rPr>
        <w:t>рия,</w:t>
      </w:r>
      <w:r w:rsidR="00E578B8" w:rsidRPr="00E578B8">
        <w:rPr>
          <w:rFonts w:ascii="Arial" w:hAnsi="Arial" w:cs="Arial"/>
        </w:rPr>
        <w:t xml:space="preserve"> </w:t>
      </w:r>
      <w:r w:rsidRPr="00E578B8">
        <w:rPr>
          <w:rFonts w:ascii="Arial" w:hAnsi="Arial" w:cs="Arial"/>
        </w:rPr>
        <w:t>номер</w:t>
      </w:r>
      <w:r w:rsidR="00E578B8" w:rsidRPr="00E578B8">
        <w:rPr>
          <w:rFonts w:ascii="Arial" w:hAnsi="Arial" w:cs="Arial"/>
        </w:rPr>
        <w:t xml:space="preserve"> </w:t>
      </w:r>
      <w:r w:rsidRPr="00E578B8">
        <w:rPr>
          <w:rFonts w:ascii="Arial" w:hAnsi="Arial" w:cs="Arial"/>
        </w:rPr>
        <w:t>и</w:t>
      </w:r>
      <w:r w:rsidR="00E578B8" w:rsidRPr="00E578B8">
        <w:rPr>
          <w:rFonts w:ascii="Arial" w:hAnsi="Arial" w:cs="Arial"/>
        </w:rPr>
        <w:t xml:space="preserve"> </w:t>
      </w:r>
      <w:r w:rsidRPr="00E578B8">
        <w:rPr>
          <w:rFonts w:ascii="Arial" w:hAnsi="Arial" w:cs="Arial"/>
        </w:rPr>
        <w:t>дата</w:t>
      </w:r>
      <w:r w:rsidR="00E578B8" w:rsidRPr="00E578B8">
        <w:rPr>
          <w:rFonts w:ascii="Arial" w:hAnsi="Arial" w:cs="Arial"/>
        </w:rPr>
        <w:t xml:space="preserve"> </w:t>
      </w:r>
      <w:r w:rsidRPr="00E578B8">
        <w:rPr>
          <w:rFonts w:ascii="Arial" w:hAnsi="Arial" w:cs="Arial"/>
        </w:rPr>
        <w:t>выдачи</w:t>
      </w:r>
      <w:r w:rsidR="00E578B8">
        <w:rPr>
          <w:rFonts w:ascii="Arial" w:hAnsi="Arial" w:cs="Arial"/>
        </w:rPr>
        <w:t xml:space="preserve"> ________________________________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E578B8" w:rsidRPr="00E578B8" w:rsidRDefault="00E578B8" w:rsidP="00E578B8">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A8594B" w:rsidRPr="00B97852" w:rsidRDefault="00E81ECF"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00A8594B" w:rsidRPr="00B97852">
        <w:rPr>
          <w:rFonts w:ascii="Arial" w:hAnsi="Arial" w:cs="Arial"/>
          <w:sz w:val="24"/>
          <w:szCs w:val="24"/>
        </w:rPr>
        <w:t xml:space="preserve">Данные об источниках образования </w:t>
      </w:r>
      <w:r w:rsidR="00B97852" w:rsidRPr="00B97852">
        <w:rPr>
          <w:rFonts w:ascii="Arial" w:hAnsi="Arial" w:cs="Arial"/>
          <w:sz w:val="24"/>
          <w:szCs w:val="24"/>
        </w:rPr>
        <w:t>твердых коммунальных отходов</w:t>
      </w:r>
      <w:r w:rsidR="00A8594B" w:rsidRPr="00B97852">
        <w:rPr>
          <w:rFonts w:ascii="Arial" w:hAnsi="Arial" w:cs="Arial"/>
          <w:sz w:val="24"/>
          <w:szCs w:val="24"/>
        </w:rPr>
        <w:t xml:space="preserve">, которые складируются в местах (на площадках) накопления </w:t>
      </w:r>
      <w:r w:rsidR="00B97852" w:rsidRPr="00B97852">
        <w:rPr>
          <w:rFonts w:ascii="Arial" w:hAnsi="Arial" w:cs="Arial"/>
          <w:sz w:val="24"/>
          <w:szCs w:val="24"/>
        </w:rPr>
        <w:t>твердых коммунальных отходов</w:t>
      </w:r>
      <w:r w:rsidR="00A8594B" w:rsidRPr="00B97852">
        <w:rPr>
          <w:rFonts w:ascii="Arial" w:hAnsi="Arial" w:cs="Arial"/>
          <w:sz w:val="24"/>
          <w:szCs w:val="24"/>
        </w:rPr>
        <w:t>:</w:t>
      </w:r>
    </w:p>
    <w:p w:rsidR="00A8594B" w:rsidRPr="00A8594B" w:rsidRDefault="00A8594B"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B97852">
        <w:rPr>
          <w:rFonts w:ascii="Arial" w:hAnsi="Arial" w:cs="Arial"/>
          <w:sz w:val="24"/>
          <w:szCs w:val="24"/>
        </w:rPr>
        <w:t xml:space="preserve"> - источник</w:t>
      </w:r>
      <w:r w:rsidRPr="00B97852">
        <w:rPr>
          <w:rFonts w:ascii="Arial" w:hAnsi="Arial" w:cs="Arial"/>
          <w:spacing w:val="1"/>
          <w:sz w:val="24"/>
          <w:szCs w:val="24"/>
        </w:rPr>
        <w:t xml:space="preserve"> </w:t>
      </w:r>
      <w:r w:rsidRPr="00B97852">
        <w:rPr>
          <w:rFonts w:ascii="Arial" w:hAnsi="Arial" w:cs="Arial"/>
          <w:sz w:val="24"/>
          <w:szCs w:val="24"/>
        </w:rPr>
        <w:t xml:space="preserve">отходов, размещаемых в месте (на площадке) накопления </w:t>
      </w:r>
      <w:r w:rsidR="00B97852" w:rsidRPr="00B97852">
        <w:rPr>
          <w:rFonts w:ascii="Arial" w:hAnsi="Arial" w:cs="Arial"/>
          <w:sz w:val="24"/>
          <w:szCs w:val="24"/>
        </w:rPr>
        <w:t>твердых коммунальных отходов</w:t>
      </w:r>
      <w:r w:rsidRPr="00B97852">
        <w:rPr>
          <w:rFonts w:ascii="Arial" w:hAnsi="Arial" w:cs="Arial"/>
          <w:sz w:val="24"/>
          <w:szCs w:val="24"/>
        </w:rPr>
        <w:t>:</w:t>
      </w:r>
      <w:r w:rsidRPr="00B97852">
        <w:rPr>
          <w:rFonts w:ascii="Arial" w:hAnsi="Arial" w:cs="Arial"/>
          <w:spacing w:val="1"/>
          <w:sz w:val="24"/>
          <w:szCs w:val="24"/>
        </w:rPr>
        <w:t xml:space="preserve"> </w:t>
      </w:r>
      <w:r w:rsidRPr="00B97852">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5708CA">
        <w:rPr>
          <w:rFonts w:ascii="Arial" w:hAnsi="Arial" w:cs="Arial"/>
          <w:sz w:val="24"/>
        </w:rPr>
        <w:t xml:space="preserve">помещение / </w:t>
      </w:r>
      <w:r w:rsidR="005708CA">
        <w:rPr>
          <w:rFonts w:ascii="Arial" w:hAnsi="Arial" w:cs="Arial"/>
          <w:sz w:val="24"/>
        </w:rPr>
        <w:t>з</w:t>
      </w:r>
      <w:r w:rsidRPr="005708CA">
        <w:rPr>
          <w:rFonts w:ascii="Arial" w:hAnsi="Arial" w:cs="Arial"/>
          <w:sz w:val="24"/>
        </w:rPr>
        <w:t>емельный</w:t>
      </w:r>
      <w:r w:rsidRPr="005708CA">
        <w:rPr>
          <w:rFonts w:ascii="Arial" w:hAnsi="Arial" w:cs="Arial"/>
          <w:spacing w:val="-1"/>
          <w:sz w:val="28"/>
          <w:szCs w:val="24"/>
        </w:rPr>
        <w:t xml:space="preserve"> </w:t>
      </w:r>
      <w:r>
        <w:rPr>
          <w:rFonts w:ascii="Arial" w:hAnsi="Arial" w:cs="Arial"/>
          <w:sz w:val="24"/>
          <w:szCs w:val="24"/>
        </w:rPr>
        <w:t>участок</w:t>
      </w:r>
      <w:r>
        <w:rPr>
          <w:rStyle w:val="af2"/>
          <w:rFonts w:ascii="Arial" w:hAnsi="Arial"/>
          <w:sz w:val="24"/>
          <w:szCs w:val="24"/>
        </w:rPr>
        <w:footnoteReference w:id="5"/>
      </w:r>
      <w:r>
        <w:rPr>
          <w:rFonts w:ascii="Arial" w:hAnsi="Arial" w:cs="Arial"/>
          <w:sz w:val="24"/>
          <w:szCs w:val="24"/>
        </w:rPr>
        <w:t>;</w:t>
      </w:r>
    </w:p>
    <w:p w:rsidR="00A8594B" w:rsidRDefault="00A8594B" w:rsidP="00A8594B">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A8594B" w:rsidRPr="00A8594B" w:rsidRDefault="00A8594B" w:rsidP="00A8594B">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A8594B" w:rsidRPr="00A8594B" w:rsidRDefault="00A8594B" w:rsidP="00A8594B">
      <w:pPr>
        <w:ind w:right="2" w:firstLine="709"/>
        <w:jc w:val="right"/>
        <w:rPr>
          <w:rFonts w:ascii="Arial" w:hAnsi="Arial" w:cs="Arial"/>
          <w:sz w:val="20"/>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A8594B" w:rsidRDefault="00A8594B" w:rsidP="00E81ECF">
      <w:pPr>
        <w:jc w:val="both"/>
        <w:rPr>
          <w:rFonts w:ascii="Arial" w:hAnsi="Arial" w:cs="Arial"/>
        </w:rPr>
      </w:pPr>
    </w:p>
    <w:p w:rsidR="00E81ECF" w:rsidRPr="00746DEA" w:rsidRDefault="00E81ECF" w:rsidP="00A8594B">
      <w:pPr>
        <w:ind w:firstLine="709"/>
        <w:jc w:val="both"/>
        <w:rPr>
          <w:rFonts w:ascii="Arial" w:hAnsi="Arial" w:cs="Arial"/>
        </w:rPr>
      </w:pPr>
      <w:r w:rsidRPr="00746DEA">
        <w:rPr>
          <w:rFonts w:ascii="Arial" w:hAnsi="Arial" w:cs="Arial"/>
        </w:rPr>
        <w:t>Заявитель подтверждает подлинность и достоверность представленных сведений и документов. </w:t>
      </w:r>
    </w:p>
    <w:p w:rsidR="0071167B" w:rsidRDefault="0071167B" w:rsidP="003E414E">
      <w:pPr>
        <w:widowControl w:val="0"/>
        <w:rPr>
          <w:rFonts w:ascii="Arial" w:hAnsi="Arial" w:cs="Arial"/>
        </w:rPr>
      </w:pPr>
    </w:p>
    <w:p w:rsidR="0071167B" w:rsidRDefault="0071167B" w:rsidP="00EE73C1">
      <w:pPr>
        <w:pStyle w:val="a5"/>
        <w:tabs>
          <w:tab w:val="left" w:pos="4962"/>
        </w:tabs>
        <w:ind w:firstLine="709"/>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p>
    <w:p w:rsidR="00E81ECF" w:rsidRDefault="00E81ECF" w:rsidP="00EE73C1">
      <w:pPr>
        <w:pStyle w:val="a5"/>
        <w:tabs>
          <w:tab w:val="left" w:pos="4962"/>
        </w:tabs>
        <w:ind w:firstLine="709"/>
        <w:rPr>
          <w:rFonts w:ascii="Arial" w:hAnsi="Arial" w:cs="Arial"/>
          <w:sz w:val="24"/>
        </w:rPr>
      </w:pPr>
      <w:r w:rsidRPr="00746DEA">
        <w:rPr>
          <w:rFonts w:ascii="Arial" w:hAnsi="Arial" w:cs="Arial"/>
          <w:sz w:val="24"/>
        </w:rPr>
        <w:t xml:space="preserve">- Схема размещения места (площадки) накопления </w:t>
      </w:r>
      <w:r w:rsidR="00B97852" w:rsidRPr="00B97852">
        <w:rPr>
          <w:rFonts w:ascii="Arial" w:hAnsi="Arial" w:cs="Arial"/>
          <w:sz w:val="24"/>
        </w:rPr>
        <w:t>твердых коммунальных отходов</w:t>
      </w:r>
      <w:r w:rsidRPr="00B97852">
        <w:rPr>
          <w:rFonts w:ascii="Arial" w:hAnsi="Arial" w:cs="Arial"/>
          <w:sz w:val="22"/>
        </w:rPr>
        <w:t xml:space="preserve"> </w:t>
      </w:r>
      <w:r w:rsidRPr="00746DEA">
        <w:rPr>
          <w:rFonts w:ascii="Arial" w:hAnsi="Arial" w:cs="Arial"/>
          <w:sz w:val="24"/>
        </w:rPr>
        <w:t>на карте масштаба 1:2000. </w:t>
      </w:r>
    </w:p>
    <w:p w:rsidR="0071167B" w:rsidRDefault="0071167B" w:rsidP="00E81ECF">
      <w:pPr>
        <w:pStyle w:val="a5"/>
        <w:tabs>
          <w:tab w:val="left" w:pos="4962"/>
        </w:tabs>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C26717">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proofErr w:type="gramStart"/>
      <w:r>
        <w:rPr>
          <w:rFonts w:ascii="Arial" w:hAnsi="Arial" w:cs="Arial"/>
          <w:sz w:val="20"/>
        </w:rPr>
        <w:t xml:space="preserve">  </w:t>
      </w:r>
      <w:r w:rsidRPr="007F564C">
        <w:rPr>
          <w:rFonts w:ascii="Arial" w:hAnsi="Arial" w:cs="Arial"/>
          <w:sz w:val="20"/>
        </w:rPr>
        <w:t xml:space="preserve"> (</w:t>
      </w:r>
      <w:proofErr w:type="gramEnd"/>
      <w:r w:rsidRPr="007F564C">
        <w:rPr>
          <w:rFonts w:ascii="Arial" w:hAnsi="Arial" w:cs="Arial"/>
          <w:sz w:val="20"/>
        </w:rPr>
        <w:t>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r w:rsidR="00331851">
        <w:rPr>
          <w:rStyle w:val="af2"/>
          <w:rFonts w:ascii="Arial" w:hAnsi="Arial"/>
          <w:sz w:val="20"/>
        </w:rPr>
        <w:footnoteReference w:id="6"/>
      </w:r>
    </w:p>
    <w:p w:rsidR="00A8594B" w:rsidRDefault="00A8594B" w:rsidP="003E414E">
      <w:pPr>
        <w:ind w:left="3600" w:firstLine="369"/>
        <w:rPr>
          <w:rFonts w:ascii="Arial" w:hAnsi="Arial" w:cs="Arial"/>
          <w:sz w:val="20"/>
        </w:rPr>
      </w:pPr>
    </w:p>
    <w:p w:rsidR="00A8594B" w:rsidRDefault="00A8594B" w:rsidP="003E414E">
      <w:pPr>
        <w:ind w:left="3600" w:firstLine="369"/>
        <w:rPr>
          <w:rFonts w:ascii="Arial" w:hAnsi="Arial" w:cs="Arial"/>
          <w:sz w:val="20"/>
        </w:rPr>
      </w:pPr>
    </w:p>
    <w:p w:rsidR="00A8594B" w:rsidRPr="00417458" w:rsidRDefault="00A8594B" w:rsidP="00A8594B">
      <w:pPr>
        <w:pStyle w:val="a5"/>
        <w:rPr>
          <w:rFonts w:ascii="Arial" w:hAnsi="Arial" w:cs="Arial"/>
          <w:sz w:val="24"/>
        </w:rPr>
      </w:pPr>
      <w:r>
        <w:rPr>
          <w:noProof/>
        </w:rPr>
        <mc:AlternateContent>
          <mc:Choice Requires="wps">
            <w:drawing>
              <wp:anchor distT="0" distB="0" distL="0" distR="0" simplePos="0" relativeHeight="251684864" behindDoc="1" locked="0" layoutInCell="1" allowOverlap="1" wp14:anchorId="0860CC3D" wp14:editId="0487F42A">
                <wp:simplePos x="0" y="0"/>
                <wp:positionH relativeFrom="page">
                  <wp:posOffset>792480</wp:posOffset>
                </wp:positionH>
                <wp:positionV relativeFrom="paragraph">
                  <wp:posOffset>207645</wp:posOffset>
                </wp:positionV>
                <wp:extent cx="198120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9C8C" id="Прямоугольник 19" o:spid="_x0000_s1026" style="position:absolute;margin-left:62.4pt;margin-top:16.35pt;width:156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T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85888" behindDoc="1" locked="0" layoutInCell="1" allowOverlap="1" wp14:anchorId="6EAEA4FB" wp14:editId="3CFC1417">
                <wp:simplePos x="0" y="0"/>
                <wp:positionH relativeFrom="page">
                  <wp:posOffset>3152140</wp:posOffset>
                </wp:positionH>
                <wp:positionV relativeFrom="paragraph">
                  <wp:posOffset>207645</wp:posOffset>
                </wp:positionV>
                <wp:extent cx="108077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6A53" id="Прямоугольник 20" o:spid="_x0000_s1026" style="position:absolute;margin-left:248.2pt;margin-top:16.35pt;width:85.1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jnAIAAAw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86912" behindDoc="1" locked="0" layoutInCell="1" allowOverlap="1" wp14:anchorId="2D9B8734" wp14:editId="429EAF5B">
                <wp:simplePos x="0" y="0"/>
                <wp:positionH relativeFrom="page">
                  <wp:posOffset>4681855</wp:posOffset>
                </wp:positionH>
                <wp:positionV relativeFrom="paragraph">
                  <wp:posOffset>207645</wp:posOffset>
                </wp:positionV>
                <wp:extent cx="2124710"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F316" id="Прямоугольник 21" o:spid="_x0000_s1026" style="position:absolute;margin-left:368.65pt;margin-top:16.35pt;width:167.3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" fillcolor="black" stroked="f">
                <w10:wrap type="topAndBottom" anchorx="page"/>
              </v:rect>
            </w:pict>
          </mc:Fallback>
        </mc:AlternateContent>
      </w:r>
    </w:p>
    <w:p w:rsidR="00A8594B" w:rsidRPr="00B22552" w:rsidRDefault="00A8594B" w:rsidP="00A8594B">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r w:rsidR="00331851">
        <w:rPr>
          <w:rStyle w:val="af2"/>
          <w:rFonts w:ascii="Arial" w:hAnsi="Arial"/>
          <w:sz w:val="20"/>
        </w:rPr>
        <w:footnoteReference w:id="7"/>
      </w:r>
    </w:p>
    <w:p w:rsidR="00A8594B" w:rsidRPr="007F564C" w:rsidRDefault="00A8594B" w:rsidP="003E414E">
      <w:pPr>
        <w:ind w:left="3600" w:firstLine="369"/>
        <w:rPr>
          <w:rFonts w:ascii="Arial" w:hAnsi="Arial" w:cs="Arial"/>
          <w:sz w:val="20"/>
        </w:rPr>
      </w:pPr>
    </w:p>
    <w:p w:rsidR="00331851" w:rsidRDefault="00331851" w:rsidP="003E414E">
      <w:pPr>
        <w:rPr>
          <w:rFonts w:ascii="Arial" w:hAnsi="Arial" w:cs="Arial"/>
          <w:b/>
          <w:bCs/>
          <w:color w:val="C0504D" w:themeColor="accent2"/>
        </w:rPr>
      </w:pPr>
    </w:p>
    <w:p w:rsidR="001B0E73" w:rsidRPr="00331851" w:rsidRDefault="00331851" w:rsidP="00331851">
      <w:pPr>
        <w:rPr>
          <w:rFonts w:ascii="Arial" w:hAnsi="Arial" w:cs="Arial"/>
        </w:rPr>
      </w:pPr>
      <w:r w:rsidRPr="00331851">
        <w:rPr>
          <w:rFonts w:ascii="Arial" w:hAnsi="Arial" w:cs="Arial"/>
        </w:rPr>
        <w:t>Дата</w:t>
      </w:r>
      <w:r w:rsidR="004D1952" w:rsidRPr="00331851">
        <w:rPr>
          <w:rFonts w:ascii="Arial" w:hAnsi="Arial" w:cs="Arial"/>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 xml:space="preserve">отходов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00444150">
        <w:rPr>
          <w:rFonts w:ascii="Arial" w:hAnsi="Arial" w:cs="Arial"/>
          <w:sz w:val="24"/>
        </w:rPr>
        <w:t>В</w:t>
      </w:r>
      <w:r w:rsidR="00444150">
        <w:rPr>
          <w:rFonts w:ascii="Arial" w:hAnsi="Arial" w:cs="Arial"/>
          <w:spacing w:val="1"/>
          <w:sz w:val="24"/>
        </w:rPr>
        <w:t>ключение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отходов</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215D30" w:rsidRDefault="00444150" w:rsidP="00215D30">
      <w:pPr>
        <w:pStyle w:val="a5"/>
        <w:jc w:val="center"/>
        <w:rPr>
          <w:rFonts w:ascii="Arial" w:hAnsi="Arial" w:cs="Arial"/>
          <w:b/>
          <w:spacing w:val="1"/>
          <w:sz w:val="24"/>
        </w:rPr>
      </w:pPr>
      <w:r w:rsidRPr="00444150">
        <w:rPr>
          <w:rFonts w:ascii="Arial" w:hAnsi="Arial" w:cs="Arial"/>
          <w:b/>
          <w:sz w:val="24"/>
        </w:rPr>
        <w:t>о</w:t>
      </w:r>
      <w:r w:rsidRPr="00444150">
        <w:rPr>
          <w:rFonts w:ascii="Arial" w:hAnsi="Arial" w:cs="Arial"/>
          <w:b/>
          <w:spacing w:val="1"/>
          <w:sz w:val="24"/>
        </w:rPr>
        <w:t xml:space="preserve"> включении в реестр </w:t>
      </w:r>
      <w:r w:rsidRPr="00444150">
        <w:rPr>
          <w:rFonts w:ascii="Arial" w:hAnsi="Arial" w:cs="Arial"/>
          <w:b/>
          <w:sz w:val="24"/>
        </w:rPr>
        <w:t>мест</w:t>
      </w:r>
      <w:r w:rsidRPr="00444150">
        <w:rPr>
          <w:rFonts w:ascii="Arial" w:hAnsi="Arial" w:cs="Arial"/>
          <w:b/>
          <w:spacing w:val="1"/>
          <w:sz w:val="24"/>
        </w:rPr>
        <w:t xml:space="preserve"> </w:t>
      </w:r>
      <w:r w:rsidRPr="00444150">
        <w:rPr>
          <w:rFonts w:ascii="Arial" w:hAnsi="Arial" w:cs="Arial"/>
          <w:b/>
          <w:sz w:val="24"/>
        </w:rPr>
        <w:t>(площадок)</w:t>
      </w:r>
      <w:r w:rsidRPr="00C0342D">
        <w:rPr>
          <w:rFonts w:ascii="Arial" w:hAnsi="Arial" w:cs="Arial"/>
          <w:spacing w:val="1"/>
          <w:sz w:val="24"/>
        </w:rPr>
        <w:t xml:space="preserve"> </w:t>
      </w:r>
      <w:r w:rsidR="00215D30" w:rsidRPr="00215D30">
        <w:rPr>
          <w:rFonts w:ascii="Arial" w:hAnsi="Arial" w:cs="Arial"/>
          <w:b/>
          <w:sz w:val="24"/>
        </w:rPr>
        <w:t>накопления</w:t>
      </w:r>
      <w:r w:rsidR="00215D30" w:rsidRPr="00215D30">
        <w:rPr>
          <w:rFonts w:ascii="Arial" w:hAnsi="Arial" w:cs="Arial"/>
          <w:b/>
          <w:spacing w:val="1"/>
          <w:sz w:val="24"/>
        </w:rPr>
        <w:t xml:space="preserve"> </w:t>
      </w:r>
    </w:p>
    <w:p w:rsidR="00EE0269" w:rsidRPr="00215D30" w:rsidRDefault="00215D30" w:rsidP="00215D30">
      <w:pPr>
        <w:pStyle w:val="a5"/>
        <w:jc w:val="center"/>
        <w:rPr>
          <w:rFonts w:ascii="Arial" w:hAnsi="Arial" w:cs="Arial"/>
          <w:b/>
          <w:sz w:val="24"/>
        </w:rPr>
      </w:pPr>
      <w:r w:rsidRPr="00215D30">
        <w:rPr>
          <w:rFonts w:ascii="Arial" w:hAnsi="Arial" w:cs="Arial"/>
          <w:b/>
          <w:sz w:val="24"/>
        </w:rPr>
        <w:t>твердых</w:t>
      </w:r>
      <w:r w:rsidRPr="00215D30">
        <w:rPr>
          <w:rFonts w:ascii="Arial" w:hAnsi="Arial" w:cs="Arial"/>
          <w:b/>
          <w:spacing w:val="1"/>
          <w:sz w:val="24"/>
        </w:rPr>
        <w:t xml:space="preserve"> </w:t>
      </w:r>
      <w:r w:rsidRPr="00215D30">
        <w:rPr>
          <w:rFonts w:ascii="Arial" w:hAnsi="Arial" w:cs="Arial"/>
          <w:b/>
          <w:sz w:val="24"/>
        </w:rPr>
        <w:t>коммунальных</w:t>
      </w:r>
      <w:r w:rsidRPr="00215D30">
        <w:rPr>
          <w:rFonts w:ascii="Arial" w:hAnsi="Arial" w:cs="Arial"/>
          <w:b/>
          <w:spacing w:val="1"/>
          <w:sz w:val="24"/>
        </w:rPr>
        <w:t xml:space="preserve"> </w:t>
      </w:r>
      <w:r w:rsidRPr="00215D30">
        <w:rPr>
          <w:rFonts w:ascii="Arial" w:hAnsi="Arial" w:cs="Arial"/>
          <w:b/>
          <w:sz w:val="24"/>
        </w:rPr>
        <w:t>отходов</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1B1F70" w:rsidRPr="00B655B7" w:rsidRDefault="001B1F70" w:rsidP="001B1F70">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Pr="00305B1C">
        <w:rPr>
          <w:rFonts w:ascii="Arial" w:hAnsi="Arial" w:cs="Arial"/>
          <w:sz w:val="24"/>
        </w:rPr>
        <w:t>накопления</w:t>
      </w:r>
      <w:r w:rsidRPr="00305B1C">
        <w:rPr>
          <w:rFonts w:ascii="Arial" w:hAnsi="Arial" w:cs="Arial"/>
          <w:spacing w:val="1"/>
          <w:sz w:val="24"/>
        </w:rPr>
        <w:t xml:space="preserve"> </w:t>
      </w:r>
      <w:r w:rsidRPr="00305B1C">
        <w:rPr>
          <w:rFonts w:ascii="Arial" w:hAnsi="Arial" w:cs="Arial"/>
          <w:sz w:val="24"/>
        </w:rPr>
        <w:t>твердых</w:t>
      </w:r>
      <w:r w:rsidRPr="00305B1C">
        <w:rPr>
          <w:rFonts w:ascii="Arial" w:hAnsi="Arial" w:cs="Arial"/>
          <w:spacing w:val="1"/>
          <w:sz w:val="24"/>
        </w:rPr>
        <w:t xml:space="preserve"> </w:t>
      </w:r>
      <w:r w:rsidRPr="00305B1C">
        <w:rPr>
          <w:rFonts w:ascii="Arial" w:hAnsi="Arial" w:cs="Arial"/>
          <w:sz w:val="24"/>
        </w:rPr>
        <w:t>коммунальных</w:t>
      </w:r>
      <w:r w:rsidRPr="00305B1C">
        <w:rPr>
          <w:rFonts w:ascii="Arial" w:hAnsi="Arial" w:cs="Arial"/>
          <w:spacing w:val="1"/>
          <w:sz w:val="24"/>
        </w:rPr>
        <w:t xml:space="preserve"> </w:t>
      </w:r>
      <w:r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B655B7">
        <w:rPr>
          <w:rFonts w:ascii="Arial" w:hAnsi="Arial" w:cs="Arial"/>
          <w:sz w:val="24"/>
          <w:u w:val="single"/>
        </w:rPr>
        <w:tab/>
      </w:r>
      <w:r>
        <w:rPr>
          <w:rFonts w:ascii="Arial" w:hAnsi="Arial" w:cs="Arial"/>
          <w:sz w:val="24"/>
          <w:u w:val="single"/>
        </w:rPr>
        <w:t>_________________________________________________________</w:t>
      </w:r>
    </w:p>
    <w:p w:rsidR="001B1F70" w:rsidRPr="006B4E5F" w:rsidRDefault="001B1F70" w:rsidP="001B1F70">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4D604A" w:rsidRPr="00654D8B" w:rsidRDefault="001B1F70" w:rsidP="001B1F70">
      <w:pPr>
        <w:widowControl w:val="0"/>
        <w:ind w:firstLine="709"/>
        <w:jc w:val="both"/>
        <w:rPr>
          <w:rFonts w:ascii="Arial" w:hAnsi="Arial" w:cs="Arial"/>
          <w:b/>
          <w:bCs/>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Pr>
          <w:rFonts w:ascii="Arial" w:hAnsi="Arial" w:cs="Arial"/>
        </w:rPr>
        <w:t xml:space="preserve"> </w:t>
      </w:r>
      <w:r w:rsidR="00444150" w:rsidRPr="00C0342D">
        <w:rPr>
          <w:rFonts w:ascii="Arial" w:hAnsi="Arial" w:cs="Arial"/>
        </w:rPr>
        <w:t>о</w:t>
      </w:r>
      <w:r w:rsidR="00444150">
        <w:rPr>
          <w:rFonts w:ascii="Arial" w:hAnsi="Arial" w:cs="Arial"/>
          <w:spacing w:val="1"/>
        </w:rPr>
        <w:t xml:space="preserve"> включении в реестр</w:t>
      </w:r>
      <w:r w:rsidR="00444150" w:rsidRPr="00C0342D">
        <w:rPr>
          <w:rFonts w:ascii="Arial" w:hAnsi="Arial" w:cs="Arial"/>
          <w:spacing w:val="1"/>
        </w:rPr>
        <w:t xml:space="preserve"> </w:t>
      </w:r>
      <w:r w:rsidR="00444150">
        <w:rPr>
          <w:rFonts w:ascii="Arial" w:hAnsi="Arial" w:cs="Arial"/>
        </w:rPr>
        <w:t>мест</w:t>
      </w:r>
      <w:r w:rsidR="00444150" w:rsidRPr="00C0342D">
        <w:rPr>
          <w:rFonts w:ascii="Arial" w:hAnsi="Arial" w:cs="Arial"/>
          <w:spacing w:val="1"/>
        </w:rPr>
        <w:t xml:space="preserve"> </w:t>
      </w:r>
      <w:r w:rsidR="00444150" w:rsidRPr="00C0342D">
        <w:rPr>
          <w:rFonts w:ascii="Arial" w:hAnsi="Arial" w:cs="Arial"/>
        </w:rPr>
        <w:t>(площад</w:t>
      </w:r>
      <w:r w:rsidR="00444150">
        <w:rPr>
          <w:rFonts w:ascii="Arial" w:hAnsi="Arial" w:cs="Arial"/>
        </w:rPr>
        <w:t>ок</w:t>
      </w:r>
      <w:r w:rsidR="00444150" w:rsidRPr="00C0342D">
        <w:rPr>
          <w:rFonts w:ascii="Arial" w:hAnsi="Arial" w:cs="Arial"/>
        </w:rPr>
        <w:t>)</w:t>
      </w:r>
      <w:r w:rsidR="00444150" w:rsidRPr="00C0342D">
        <w:rPr>
          <w:rFonts w:ascii="Arial" w:hAnsi="Arial" w:cs="Arial"/>
          <w:spacing w:val="1"/>
        </w:rPr>
        <w:t xml:space="preserve"> </w:t>
      </w:r>
      <w:r w:rsidRPr="00305B1C">
        <w:rPr>
          <w:rFonts w:ascii="Arial" w:hAnsi="Arial" w:cs="Arial"/>
        </w:rPr>
        <w:t>накопления</w:t>
      </w:r>
      <w:r w:rsidRPr="00305B1C">
        <w:rPr>
          <w:rFonts w:ascii="Arial" w:hAnsi="Arial" w:cs="Arial"/>
          <w:spacing w:val="1"/>
        </w:rPr>
        <w:t xml:space="preserve"> </w:t>
      </w:r>
      <w:r w:rsidRPr="00305B1C">
        <w:rPr>
          <w:rFonts w:ascii="Arial" w:hAnsi="Arial" w:cs="Arial"/>
        </w:rPr>
        <w:t>твердых</w:t>
      </w:r>
      <w:r w:rsidRPr="00305B1C">
        <w:rPr>
          <w:rFonts w:ascii="Arial" w:hAnsi="Arial" w:cs="Arial"/>
          <w:spacing w:val="1"/>
        </w:rPr>
        <w:t xml:space="preserve"> </w:t>
      </w:r>
      <w:r w:rsidRPr="00305B1C">
        <w:rPr>
          <w:rFonts w:ascii="Arial" w:hAnsi="Arial" w:cs="Arial"/>
        </w:rPr>
        <w:t>коммунальных</w:t>
      </w:r>
      <w:r w:rsidRPr="00305B1C">
        <w:rPr>
          <w:rFonts w:ascii="Arial" w:hAnsi="Arial" w:cs="Arial"/>
          <w:spacing w:val="1"/>
        </w:rPr>
        <w:t xml:space="preserve"> </w:t>
      </w:r>
      <w:r w:rsidRPr="00305B1C">
        <w:rPr>
          <w:rFonts w:ascii="Arial" w:hAnsi="Arial" w:cs="Arial"/>
        </w:rPr>
        <w:t>отходов</w:t>
      </w:r>
      <w:r w:rsidR="00444150">
        <w:rPr>
          <w:rFonts w:ascii="Arial" w:hAnsi="Arial" w:cs="Arial"/>
        </w:rPr>
        <w:t>.</w:t>
      </w:r>
    </w:p>
    <w:p w:rsidR="004D604A" w:rsidRPr="006461FB" w:rsidRDefault="004D604A" w:rsidP="004441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r w:rsidR="00444150">
        <w:rPr>
          <w:rFonts w:ascii="Arial" w:hAnsi="Arial" w:cs="Arial"/>
          <w:sz w:val="24"/>
          <w:szCs w:val="24"/>
        </w:rPr>
        <w:t>_____</w:t>
      </w:r>
    </w:p>
    <w:p w:rsidR="004D604A" w:rsidRPr="006461FB" w:rsidRDefault="004D604A" w:rsidP="001B1F7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44150" w:rsidRPr="006461FB" w:rsidRDefault="00444150"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444150" w:rsidRDefault="004D604A" w:rsidP="001B1F70">
      <w:pPr>
        <w:jc w:val="right"/>
        <w:rPr>
          <w:rFonts w:ascii="Arial" w:hAnsi="Arial" w:cs="Arial"/>
          <w:sz w:val="20"/>
        </w:rPr>
      </w:pPr>
      <w:r w:rsidRPr="001B1F70">
        <w:rPr>
          <w:rFonts w:ascii="Arial" w:hAnsi="Arial" w:cs="Arial"/>
          <w:sz w:val="20"/>
        </w:rPr>
        <w:t> </w:t>
      </w:r>
    </w:p>
    <w:p w:rsidR="00444150" w:rsidRDefault="00444150">
      <w:pPr>
        <w:spacing w:after="200" w:line="276" w:lineRule="auto"/>
        <w:rPr>
          <w:rFonts w:ascii="Arial" w:hAnsi="Arial" w:cs="Arial"/>
          <w:sz w:val="20"/>
        </w:rPr>
      </w:pPr>
      <w:r>
        <w:rPr>
          <w:rFonts w:ascii="Arial" w:hAnsi="Arial" w:cs="Arial"/>
          <w:sz w:val="20"/>
        </w:rPr>
        <w:br w:type="page"/>
      </w:r>
    </w:p>
    <w:p w:rsidR="000B19F2" w:rsidRPr="001B1F70" w:rsidRDefault="00D25FB6" w:rsidP="001B1F70">
      <w:pPr>
        <w:jc w:val="right"/>
        <w:rPr>
          <w:rFonts w:ascii="Arial" w:hAnsi="Arial" w:cs="Arial"/>
          <w:sz w:val="20"/>
        </w:rPr>
      </w:pPr>
      <w:r w:rsidRPr="001B1F70">
        <w:rPr>
          <w:rFonts w:ascii="Arial" w:hAnsi="Arial" w:cs="Arial"/>
          <w:sz w:val="20"/>
        </w:rPr>
        <w:lastRenderedPageBreak/>
        <w:t>ПРИЛОЖЕНИЕ №5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 xml:space="preserve">об </w:t>
      </w:r>
      <w:r w:rsidRPr="00444150">
        <w:rPr>
          <w:rFonts w:ascii="Arial" w:hAnsi="Arial" w:cs="Arial"/>
          <w:b/>
          <w:spacing w:val="-2"/>
          <w:sz w:val="24"/>
        </w:rPr>
        <w:t>отказе в</w:t>
      </w:r>
      <w:r w:rsidR="00444150" w:rsidRPr="00444150">
        <w:rPr>
          <w:rFonts w:ascii="Arial" w:hAnsi="Arial" w:cs="Arial"/>
          <w:b/>
          <w:sz w:val="24"/>
        </w:rPr>
        <w:t>о</w:t>
      </w:r>
      <w:r w:rsidR="00444150" w:rsidRPr="00444150">
        <w:rPr>
          <w:rFonts w:ascii="Arial" w:hAnsi="Arial" w:cs="Arial"/>
          <w:b/>
          <w:spacing w:val="1"/>
          <w:sz w:val="24"/>
        </w:rPr>
        <w:t xml:space="preserve"> включении в реестр </w:t>
      </w:r>
      <w:r w:rsidR="00444150" w:rsidRPr="00444150">
        <w:rPr>
          <w:rFonts w:ascii="Arial" w:hAnsi="Arial" w:cs="Arial"/>
          <w:b/>
          <w:sz w:val="24"/>
        </w:rPr>
        <w:t>мест</w:t>
      </w:r>
      <w:r w:rsidR="00444150" w:rsidRPr="00444150">
        <w:rPr>
          <w:rFonts w:ascii="Arial" w:hAnsi="Arial" w:cs="Arial"/>
          <w:b/>
          <w:spacing w:val="1"/>
          <w:sz w:val="24"/>
        </w:rPr>
        <w:t xml:space="preserve"> </w:t>
      </w:r>
      <w:r w:rsidR="00444150" w:rsidRPr="00444150">
        <w:rPr>
          <w:rFonts w:ascii="Arial" w:hAnsi="Arial" w:cs="Arial"/>
          <w:b/>
          <w:sz w:val="24"/>
        </w:rPr>
        <w:t>(площадок)</w:t>
      </w:r>
      <w:r w:rsidR="00444150" w:rsidRPr="00444150">
        <w:rPr>
          <w:rFonts w:ascii="Arial" w:hAnsi="Arial" w:cs="Arial"/>
          <w:spacing w:val="1"/>
          <w:sz w:val="24"/>
        </w:rPr>
        <w:t xml:space="preserve"> </w:t>
      </w:r>
      <w:r w:rsidR="00444150" w:rsidRPr="00444150">
        <w:rPr>
          <w:rFonts w:ascii="Arial" w:hAnsi="Arial" w:cs="Arial"/>
          <w:b/>
          <w:spacing w:val="1"/>
          <w:sz w:val="24"/>
        </w:rPr>
        <w:t>накопления</w:t>
      </w:r>
      <w:r w:rsidR="00305B1C" w:rsidRPr="00305B1C">
        <w:rPr>
          <w:rFonts w:ascii="Arial" w:hAnsi="Arial" w:cs="Arial"/>
          <w:b/>
          <w:spacing w:val="1"/>
          <w:sz w:val="24"/>
        </w:rPr>
        <w:t xml:space="preserve"> </w:t>
      </w:r>
      <w:r w:rsidR="00305B1C" w:rsidRPr="00305B1C">
        <w:rPr>
          <w:rFonts w:ascii="Arial" w:hAnsi="Arial" w:cs="Arial"/>
          <w:b/>
          <w:sz w:val="24"/>
        </w:rPr>
        <w:t>твердых</w:t>
      </w:r>
      <w:r w:rsidR="00305B1C" w:rsidRPr="00305B1C">
        <w:rPr>
          <w:rFonts w:ascii="Arial" w:hAnsi="Arial" w:cs="Arial"/>
          <w:b/>
          <w:spacing w:val="1"/>
          <w:sz w:val="24"/>
        </w:rPr>
        <w:t xml:space="preserve"> </w:t>
      </w:r>
      <w:r w:rsidR="00305B1C" w:rsidRPr="00305B1C">
        <w:rPr>
          <w:rFonts w:ascii="Arial" w:hAnsi="Arial" w:cs="Arial"/>
          <w:b/>
          <w:sz w:val="24"/>
        </w:rPr>
        <w:t>коммунальных</w:t>
      </w:r>
      <w:r w:rsidR="00305B1C" w:rsidRPr="00305B1C">
        <w:rPr>
          <w:rFonts w:ascii="Arial" w:hAnsi="Arial" w:cs="Arial"/>
          <w:b/>
          <w:spacing w:val="1"/>
          <w:sz w:val="24"/>
        </w:rPr>
        <w:t xml:space="preserve"> </w:t>
      </w:r>
      <w:r w:rsidR="00305B1C" w:rsidRPr="00305B1C">
        <w:rPr>
          <w:rFonts w:ascii="Arial" w:hAnsi="Arial" w:cs="Arial"/>
          <w:b/>
          <w:sz w:val="24"/>
        </w:rPr>
        <w:t>отходов</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r w:rsidR="00444150">
        <w:rPr>
          <w:rFonts w:ascii="Arial" w:hAnsi="Arial" w:cs="Arial"/>
          <w:sz w:val="24"/>
          <w:u w:val="single"/>
        </w:rPr>
        <w:t>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sidR="00444150" w:rsidRPr="00C0342D">
        <w:rPr>
          <w:rFonts w:ascii="Arial" w:hAnsi="Arial" w:cs="Arial"/>
        </w:rPr>
        <w:t>о</w:t>
      </w:r>
      <w:r w:rsidR="00444150">
        <w:rPr>
          <w:rFonts w:ascii="Arial" w:hAnsi="Arial" w:cs="Arial"/>
          <w:spacing w:val="1"/>
        </w:rPr>
        <w:t xml:space="preserve"> включении в реестр</w:t>
      </w:r>
      <w:r w:rsidR="00444150" w:rsidRPr="00C0342D">
        <w:rPr>
          <w:rFonts w:ascii="Arial" w:hAnsi="Arial" w:cs="Arial"/>
          <w:spacing w:val="1"/>
        </w:rPr>
        <w:t xml:space="preserve"> </w:t>
      </w:r>
      <w:r w:rsidR="00444150">
        <w:rPr>
          <w:rFonts w:ascii="Arial" w:hAnsi="Arial" w:cs="Arial"/>
        </w:rPr>
        <w:t>мест</w:t>
      </w:r>
      <w:r w:rsidR="00444150" w:rsidRPr="00C0342D">
        <w:rPr>
          <w:rFonts w:ascii="Arial" w:hAnsi="Arial" w:cs="Arial"/>
          <w:spacing w:val="1"/>
        </w:rPr>
        <w:t xml:space="preserve"> </w:t>
      </w:r>
      <w:r w:rsidR="00444150" w:rsidRPr="00C0342D">
        <w:rPr>
          <w:rFonts w:ascii="Arial" w:hAnsi="Arial" w:cs="Arial"/>
        </w:rPr>
        <w:t>(площад</w:t>
      </w:r>
      <w:r w:rsidR="00444150">
        <w:rPr>
          <w:rFonts w:ascii="Arial" w:hAnsi="Arial" w:cs="Arial"/>
        </w:rPr>
        <w:t>ок</w:t>
      </w:r>
      <w:r w:rsidR="00444150" w:rsidRPr="00C0342D">
        <w:rPr>
          <w:rFonts w:ascii="Arial" w:hAnsi="Arial" w:cs="Arial"/>
        </w:rPr>
        <w:t>)</w:t>
      </w:r>
      <w:r w:rsidR="00444150"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5386"/>
        <w:gridCol w:w="3083"/>
      </w:tblGrid>
      <w:tr w:rsidR="00D25FB6" w:rsidRPr="00873E6F" w:rsidTr="00305B1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4067A1">
            <w:pPr>
              <w:jc w:val="center"/>
            </w:pPr>
            <w:r w:rsidRPr="00873E6F">
              <w:rPr>
                <w:rFonts w:ascii="Arial" w:hAnsi="Arial" w:cs="Arial"/>
                <w:i/>
              </w:rPr>
              <w:t>Указываются основания такого вывода</w:t>
            </w:r>
          </w:p>
        </w:tc>
      </w:tr>
      <w:tr w:rsidR="004067A1"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3E414E">
            <w:pPr>
              <w:ind w:right="86"/>
              <w:jc w:val="center"/>
              <w:rPr>
                <w:rFonts w:ascii="Arial" w:hAnsi="Arial" w:cs="Arial"/>
              </w:rPr>
            </w:pPr>
            <w:r>
              <w:rPr>
                <w:rFonts w:ascii="Arial" w:hAnsi="Arial" w:cs="Arial"/>
              </w:rPr>
              <w:t>Подпункт «б</w:t>
            </w:r>
            <w:r w:rsidRPr="00873E6F">
              <w:rPr>
                <w:rFonts w:ascii="Arial" w:hAnsi="Arial" w:cs="Arial"/>
              </w:rPr>
              <w:t>»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067A1" w:rsidRPr="00506291" w:rsidRDefault="004067A1" w:rsidP="003E414E">
            <w:pPr>
              <w:ind w:right="86"/>
              <w:jc w:val="both"/>
              <w:rPr>
                <w:rFonts w:ascii="Arial" w:hAnsi="Arial" w:cs="Arial"/>
              </w:rPr>
            </w:pPr>
            <w:r w:rsidRPr="002E603D">
              <w:rPr>
                <w:rFonts w:ascii="Arial" w:hAnsi="Arial" w:cs="Arial"/>
              </w:rPr>
              <w:t>несоответствие места (площадки) накопления твердых коммунальных отходов требованиям</w:t>
            </w:r>
            <w:r w:rsidRPr="002E603D">
              <w:rPr>
                <w:rFonts w:ascii="Arial" w:hAnsi="Arial" w:cs="Arial"/>
                <w:spacing w:val="1"/>
              </w:rPr>
              <w:t xml:space="preserve"> </w:t>
            </w:r>
            <w:r w:rsidRPr="001C1025">
              <w:rPr>
                <w:rFonts w:ascii="Arial" w:hAnsi="Arial" w:cs="Arial"/>
              </w:rPr>
              <w:t>Федерального закона от 24 июня 1998 года № 89-ФЗ «Об отходах производства и потребления», Правил</w:t>
            </w:r>
            <w:r w:rsidRPr="001C1025">
              <w:rPr>
                <w:rFonts w:ascii="Arial" w:hAnsi="Arial" w:cs="Arial"/>
                <w:spacing w:val="1"/>
              </w:rPr>
              <w:t xml:space="preserve"> </w:t>
            </w:r>
            <w:r w:rsidRPr="002E603D">
              <w:rPr>
                <w:rFonts w:ascii="Arial" w:hAnsi="Arial" w:cs="Arial"/>
              </w:rPr>
              <w:t>обустройства мест (площадок) накопления твердых коммунальных отходов и ведения их реестра,</w:t>
            </w:r>
            <w:r w:rsidRPr="002E603D">
              <w:rPr>
                <w:rFonts w:ascii="Arial" w:hAnsi="Arial" w:cs="Arial"/>
                <w:spacing w:val="1"/>
              </w:rPr>
              <w:t xml:space="preserve"> </w:t>
            </w:r>
            <w:r w:rsidRPr="002E603D">
              <w:rPr>
                <w:rFonts w:ascii="Arial" w:hAnsi="Arial" w:cs="Arial"/>
              </w:rPr>
              <w:t>утвержденных</w:t>
            </w:r>
            <w:r w:rsidRPr="002E603D">
              <w:rPr>
                <w:rFonts w:ascii="Arial" w:hAnsi="Arial" w:cs="Arial"/>
                <w:spacing w:val="1"/>
              </w:rPr>
              <w:t xml:space="preserve"> </w:t>
            </w:r>
            <w:r w:rsidRPr="002E603D">
              <w:rPr>
                <w:rFonts w:ascii="Arial" w:hAnsi="Arial" w:cs="Arial"/>
              </w:rPr>
              <w:t>постановлением</w:t>
            </w:r>
            <w:r w:rsidRPr="002E603D">
              <w:rPr>
                <w:rFonts w:ascii="Arial" w:hAnsi="Arial" w:cs="Arial"/>
                <w:spacing w:val="1"/>
              </w:rPr>
              <w:t xml:space="preserve"> </w:t>
            </w:r>
            <w:r w:rsidRPr="002E603D">
              <w:rPr>
                <w:rFonts w:ascii="Arial" w:hAnsi="Arial" w:cs="Arial"/>
              </w:rPr>
              <w:t>Правительства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от</w:t>
            </w:r>
            <w:r w:rsidRPr="002E603D">
              <w:rPr>
                <w:rFonts w:ascii="Arial" w:hAnsi="Arial" w:cs="Arial"/>
                <w:spacing w:val="1"/>
              </w:rPr>
              <w:t xml:space="preserve"> </w:t>
            </w:r>
            <w:r>
              <w:rPr>
                <w:rFonts w:ascii="Arial" w:hAnsi="Arial" w:cs="Arial"/>
              </w:rPr>
              <w:t xml:space="preserve">31 августа </w:t>
            </w:r>
            <w:r w:rsidRPr="002E603D">
              <w:rPr>
                <w:rFonts w:ascii="Arial" w:hAnsi="Arial" w:cs="Arial"/>
              </w:rPr>
              <w:t>2018</w:t>
            </w:r>
            <w:r>
              <w:rPr>
                <w:rFonts w:ascii="Arial" w:hAnsi="Arial" w:cs="Arial"/>
              </w:rPr>
              <w:t xml:space="preserve"> года</w:t>
            </w:r>
            <w:r w:rsidRPr="002E603D">
              <w:rPr>
                <w:rFonts w:ascii="Arial" w:hAnsi="Arial" w:cs="Arial"/>
                <w:spacing w:val="1"/>
              </w:rPr>
              <w:t xml:space="preserve"> </w:t>
            </w:r>
            <w:r>
              <w:rPr>
                <w:rFonts w:ascii="Arial" w:hAnsi="Arial" w:cs="Arial"/>
              </w:rPr>
              <w:t>№</w:t>
            </w:r>
            <w:r w:rsidRPr="002E603D">
              <w:rPr>
                <w:rFonts w:ascii="Arial" w:hAnsi="Arial" w:cs="Arial"/>
              </w:rPr>
              <w:t>1039,</w:t>
            </w:r>
            <w:r w:rsidRPr="002E603D">
              <w:rPr>
                <w:rFonts w:ascii="Arial" w:hAnsi="Arial" w:cs="Arial"/>
                <w:spacing w:val="1"/>
              </w:rPr>
              <w:t xml:space="preserve"> </w:t>
            </w:r>
            <w:r w:rsidRPr="002E603D">
              <w:rPr>
                <w:rFonts w:ascii="Arial" w:hAnsi="Arial" w:cs="Arial"/>
              </w:rPr>
              <w:t>законодательства Российской Федерации в</w:t>
            </w:r>
            <w:r w:rsidRPr="002E603D">
              <w:rPr>
                <w:rFonts w:ascii="Arial" w:hAnsi="Arial" w:cs="Arial"/>
                <w:spacing w:val="1"/>
              </w:rPr>
              <w:t xml:space="preserve"> </w:t>
            </w:r>
            <w:r w:rsidRPr="002E603D">
              <w:rPr>
                <w:rFonts w:ascii="Arial" w:hAnsi="Arial" w:cs="Arial"/>
              </w:rPr>
              <w:t>области</w:t>
            </w:r>
            <w:r w:rsidRPr="002E603D">
              <w:rPr>
                <w:rFonts w:ascii="Arial" w:hAnsi="Arial" w:cs="Arial"/>
                <w:spacing w:val="1"/>
              </w:rPr>
              <w:t xml:space="preserve"> </w:t>
            </w:r>
            <w:r w:rsidRPr="002E603D">
              <w:rPr>
                <w:rFonts w:ascii="Arial" w:hAnsi="Arial" w:cs="Arial"/>
              </w:rPr>
              <w:t>санитарно-эпидемиологического</w:t>
            </w:r>
            <w:r w:rsidRPr="002E603D">
              <w:rPr>
                <w:rFonts w:ascii="Arial" w:hAnsi="Arial" w:cs="Arial"/>
                <w:spacing w:val="1"/>
              </w:rPr>
              <w:t xml:space="preserve"> </w:t>
            </w:r>
            <w:r w:rsidRPr="002E603D">
              <w:rPr>
                <w:rFonts w:ascii="Arial" w:hAnsi="Arial" w:cs="Arial"/>
              </w:rPr>
              <w:t>благополучия</w:t>
            </w:r>
            <w:r w:rsidRPr="002E603D">
              <w:rPr>
                <w:rFonts w:ascii="Arial" w:hAnsi="Arial" w:cs="Arial"/>
                <w:spacing w:val="1"/>
              </w:rPr>
              <w:t xml:space="preserve"> </w:t>
            </w:r>
            <w:r w:rsidRPr="002E603D">
              <w:rPr>
                <w:rFonts w:ascii="Arial" w:hAnsi="Arial" w:cs="Arial"/>
              </w:rPr>
              <w:lastRenderedPageBreak/>
              <w:t>населения</w:t>
            </w:r>
            <w:r w:rsidRPr="002E603D">
              <w:rPr>
                <w:rFonts w:ascii="Arial" w:hAnsi="Arial" w:cs="Arial"/>
                <w:spacing w:val="1"/>
              </w:rPr>
              <w:t xml:space="preserve"> </w:t>
            </w:r>
            <w:r w:rsidRPr="002E603D">
              <w:rPr>
                <w:rFonts w:ascii="Arial" w:hAnsi="Arial" w:cs="Arial"/>
              </w:rPr>
              <w:t>и</w:t>
            </w:r>
            <w:r w:rsidRPr="002E603D">
              <w:rPr>
                <w:rFonts w:ascii="Arial" w:hAnsi="Arial" w:cs="Arial"/>
                <w:spacing w:val="1"/>
              </w:rPr>
              <w:t xml:space="preserve"> </w:t>
            </w:r>
            <w:r w:rsidRPr="002E603D">
              <w:rPr>
                <w:rFonts w:ascii="Arial" w:hAnsi="Arial" w:cs="Arial"/>
              </w:rPr>
              <w:t>иного</w:t>
            </w:r>
            <w:r w:rsidRPr="002E603D">
              <w:rPr>
                <w:rFonts w:ascii="Arial" w:hAnsi="Arial" w:cs="Arial"/>
                <w:spacing w:val="1"/>
              </w:rPr>
              <w:t xml:space="preserve"> </w:t>
            </w:r>
            <w:r w:rsidRPr="002E603D">
              <w:rPr>
                <w:rFonts w:ascii="Arial" w:hAnsi="Arial" w:cs="Arial"/>
              </w:rPr>
              <w:t>законодательства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устанавливающего</w:t>
            </w:r>
            <w:r w:rsidRPr="002E603D">
              <w:rPr>
                <w:rFonts w:ascii="Arial" w:hAnsi="Arial" w:cs="Arial"/>
                <w:spacing w:val="1"/>
              </w:rPr>
              <w:t xml:space="preserve"> </w:t>
            </w:r>
            <w:r w:rsidRPr="002E603D">
              <w:rPr>
                <w:rFonts w:ascii="Arial" w:hAnsi="Arial" w:cs="Arial"/>
              </w:rPr>
              <w:t>требования</w:t>
            </w:r>
            <w:r w:rsidRPr="002E603D">
              <w:rPr>
                <w:rFonts w:ascii="Arial" w:hAnsi="Arial" w:cs="Arial"/>
                <w:spacing w:val="1"/>
              </w:rPr>
              <w:t xml:space="preserve"> </w:t>
            </w:r>
            <w:r w:rsidRPr="002E603D">
              <w:rPr>
                <w:rFonts w:ascii="Arial" w:hAnsi="Arial" w:cs="Arial"/>
              </w:rPr>
              <w:t>к</w:t>
            </w:r>
            <w:r w:rsidRPr="002E603D">
              <w:rPr>
                <w:rFonts w:ascii="Arial" w:hAnsi="Arial" w:cs="Arial"/>
                <w:spacing w:val="1"/>
              </w:rPr>
              <w:t xml:space="preserve"> </w:t>
            </w:r>
            <w:r w:rsidRPr="002E603D">
              <w:rPr>
                <w:rFonts w:ascii="Arial" w:hAnsi="Arial" w:cs="Arial"/>
              </w:rPr>
              <w:t>местам</w:t>
            </w:r>
            <w:r w:rsidRPr="002E603D">
              <w:rPr>
                <w:rFonts w:ascii="Arial" w:hAnsi="Arial" w:cs="Arial"/>
                <w:spacing w:val="1"/>
              </w:rPr>
              <w:t xml:space="preserve"> </w:t>
            </w:r>
            <w:r w:rsidRPr="002E603D">
              <w:rPr>
                <w:rFonts w:ascii="Arial" w:hAnsi="Arial" w:cs="Arial"/>
              </w:rPr>
              <w:t>(площадкам)</w:t>
            </w:r>
            <w:r w:rsidRPr="002E603D">
              <w:rPr>
                <w:rFonts w:ascii="Arial" w:hAnsi="Arial" w:cs="Arial"/>
                <w:spacing w:val="50"/>
              </w:rPr>
              <w:t xml:space="preserve"> </w:t>
            </w:r>
            <w:r w:rsidRPr="002E603D">
              <w:rPr>
                <w:rFonts w:ascii="Arial" w:hAnsi="Arial" w:cs="Arial"/>
              </w:rPr>
              <w:t>накопления</w:t>
            </w:r>
            <w:r w:rsidRPr="002E603D">
              <w:rPr>
                <w:rFonts w:ascii="Arial" w:hAnsi="Arial" w:cs="Arial"/>
                <w:spacing w:val="1"/>
              </w:rPr>
              <w:t xml:space="preserve"> </w:t>
            </w:r>
            <w:r w:rsidRPr="002E603D">
              <w:rPr>
                <w:rFonts w:ascii="Arial" w:hAnsi="Arial" w:cs="Arial"/>
              </w:rPr>
              <w:t>твердых</w:t>
            </w:r>
            <w:r w:rsidRPr="002E603D">
              <w:rPr>
                <w:rFonts w:ascii="Arial" w:hAnsi="Arial" w:cs="Arial"/>
                <w:spacing w:val="-4"/>
              </w:rPr>
              <w:t xml:space="preserve"> </w:t>
            </w:r>
            <w:r w:rsidRPr="002E603D">
              <w:rPr>
                <w:rFonts w:ascii="Arial" w:hAnsi="Arial" w:cs="Arial"/>
              </w:rPr>
              <w:t>коммунальных</w:t>
            </w:r>
            <w:r w:rsidRPr="002E603D">
              <w:rPr>
                <w:rFonts w:ascii="Arial" w:hAnsi="Arial" w:cs="Arial"/>
                <w:spacing w:val="-3"/>
              </w:rPr>
              <w:t xml:space="preserve"> </w:t>
            </w:r>
            <w:r w:rsidRPr="002E603D">
              <w:rPr>
                <w:rFonts w:ascii="Arial" w:hAnsi="Arial" w:cs="Arial"/>
              </w:rPr>
              <w:t>отходов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4067A1">
            <w:pPr>
              <w:jc w:val="center"/>
              <w:rPr>
                <w:rFonts w:ascii="Arial" w:hAnsi="Arial" w:cs="Arial"/>
                <w:i/>
              </w:rPr>
            </w:pPr>
            <w:r w:rsidRPr="00873E6F">
              <w:rPr>
                <w:rFonts w:ascii="Arial" w:hAnsi="Arial" w:cs="Arial"/>
                <w:i/>
              </w:rPr>
              <w:lastRenderedPageBreak/>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firstLine="709"/>
        <w:jc w:val="both"/>
        <w:rPr>
          <w:rFonts w:ascii="Arial" w:hAnsi="Arial" w:cs="Arial"/>
          <w:bCs/>
        </w:rPr>
      </w:pPr>
      <w:r w:rsidRPr="00873E6F">
        <w:rPr>
          <w:rFonts w:ascii="Arial" w:hAnsi="Arial" w:cs="Arial"/>
        </w:rPr>
        <w:t>Вы вправе повторно обратиться в Уполномоченный орган с заявлением о предоставлении муниципальной услуги «</w:t>
      </w:r>
      <w:r w:rsidR="00A5663C">
        <w:rPr>
          <w:rFonts w:ascii="Arial" w:hAnsi="Arial" w:cs="Arial"/>
        </w:rPr>
        <w:t>Включение в реестр</w:t>
      </w:r>
      <w:r w:rsidR="00305B1C" w:rsidRPr="00005A6E">
        <w:rPr>
          <w:rFonts w:ascii="Arial" w:hAnsi="Arial" w:cs="Arial"/>
          <w:spacing w:val="1"/>
        </w:rPr>
        <w:t xml:space="preserve"> </w:t>
      </w:r>
      <w:r w:rsidR="00A5663C">
        <w:rPr>
          <w:rFonts w:ascii="Arial" w:hAnsi="Arial" w:cs="Arial"/>
        </w:rPr>
        <w:t>мест</w:t>
      </w:r>
      <w:r w:rsidR="00305B1C" w:rsidRPr="00005A6E">
        <w:rPr>
          <w:rFonts w:ascii="Arial" w:hAnsi="Arial" w:cs="Arial"/>
          <w:spacing w:val="1"/>
        </w:rPr>
        <w:t xml:space="preserve"> </w:t>
      </w:r>
      <w:r w:rsidR="00A5663C">
        <w:rPr>
          <w:rFonts w:ascii="Arial" w:hAnsi="Arial" w:cs="Arial"/>
        </w:rPr>
        <w:t>(площадок</w:t>
      </w:r>
      <w:r w:rsidR="00305B1C" w:rsidRPr="00005A6E">
        <w:rPr>
          <w:rFonts w:ascii="Arial" w:hAnsi="Arial" w:cs="Arial"/>
        </w:rPr>
        <w:t>)</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6B4E5F">
        <w:rPr>
          <w:rFonts w:ascii="Arial" w:hAnsi="Arial" w:cs="Arial"/>
          <w:sz w:val="20"/>
        </w:rPr>
        <w:t xml:space="preserve">  (</w:t>
      </w:r>
      <w:proofErr w:type="gramEnd"/>
      <w:r w:rsidRPr="006B4E5F">
        <w:rPr>
          <w:rFonts w:ascii="Arial" w:hAnsi="Arial" w:cs="Arial"/>
          <w:sz w:val="20"/>
        </w:rPr>
        <w:t>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1B3C4C" w:rsidRDefault="001B3C4C" w:rsidP="003E414E">
      <w:pPr>
        <w:rPr>
          <w:rFonts w:ascii="Arial" w:hAnsi="Arial" w:cs="Arial"/>
        </w:rPr>
      </w:pPr>
    </w:p>
    <w:p w:rsidR="00D25FB6" w:rsidRPr="00E95419" w:rsidRDefault="00D25FB6" w:rsidP="003E414E">
      <w:pPr>
        <w:rPr>
          <w:rFonts w:ascii="Arial" w:hAnsi="Arial" w:cs="Arial"/>
          <w:sz w:val="28"/>
        </w:rPr>
        <w:sectPr w:rsidR="00D25FB6" w:rsidRPr="00E95419" w:rsidSect="00C26717">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305B1C" w:rsidRDefault="00305B1C" w:rsidP="003E414E">
      <w:pPr>
        <w:pStyle w:val="1"/>
        <w:spacing w:line="240" w:lineRule="auto"/>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D25FB6" w:rsidRDefault="00A5663C" w:rsidP="00305B1C">
      <w:pPr>
        <w:jc w:val="center"/>
        <w:rPr>
          <w:rFonts w:ascii="Arial" w:hAnsi="Arial" w:cs="Arial"/>
          <w:b/>
        </w:rPr>
      </w:pPr>
      <w:r w:rsidRPr="00A5663C">
        <w:rPr>
          <w:rFonts w:ascii="Arial" w:hAnsi="Arial" w:cs="Arial"/>
          <w:b/>
        </w:rPr>
        <w:t>о</w:t>
      </w:r>
      <w:r w:rsidRPr="00A5663C">
        <w:rPr>
          <w:rFonts w:ascii="Arial" w:hAnsi="Arial" w:cs="Arial"/>
          <w:b/>
          <w:spacing w:val="1"/>
        </w:rPr>
        <w:t xml:space="preserve"> включении в реестр </w:t>
      </w:r>
      <w:r w:rsidRPr="00A5663C">
        <w:rPr>
          <w:rFonts w:ascii="Arial" w:hAnsi="Arial" w:cs="Arial"/>
          <w:b/>
        </w:rPr>
        <w:t>мест</w:t>
      </w:r>
      <w:r w:rsidRPr="00A5663C">
        <w:rPr>
          <w:rFonts w:ascii="Arial" w:hAnsi="Arial" w:cs="Arial"/>
          <w:b/>
          <w:spacing w:val="1"/>
        </w:rPr>
        <w:t xml:space="preserve"> </w:t>
      </w:r>
      <w:r w:rsidRPr="00A5663C">
        <w:rPr>
          <w:rFonts w:ascii="Arial" w:hAnsi="Arial" w:cs="Arial"/>
          <w:b/>
        </w:rPr>
        <w:t>(площадок)</w:t>
      </w:r>
      <w:r w:rsidRPr="00C0342D">
        <w:rPr>
          <w:rFonts w:ascii="Arial" w:hAnsi="Arial" w:cs="Arial"/>
          <w:spacing w:val="1"/>
        </w:rPr>
        <w:t xml:space="preserve"> </w:t>
      </w:r>
      <w:r w:rsidR="00305B1C" w:rsidRPr="00305B1C">
        <w:rPr>
          <w:rFonts w:ascii="Arial" w:hAnsi="Arial" w:cs="Arial"/>
          <w:b/>
        </w:rPr>
        <w:t>накопления</w:t>
      </w:r>
      <w:r w:rsidR="00305B1C" w:rsidRPr="00305B1C">
        <w:rPr>
          <w:rFonts w:ascii="Arial" w:hAnsi="Arial" w:cs="Arial"/>
          <w:b/>
          <w:spacing w:val="1"/>
        </w:rPr>
        <w:t xml:space="preserve"> </w:t>
      </w:r>
      <w:r w:rsidR="00305B1C" w:rsidRPr="00305B1C">
        <w:rPr>
          <w:rFonts w:ascii="Arial" w:hAnsi="Arial" w:cs="Arial"/>
          <w:b/>
        </w:rPr>
        <w:t>твердых</w:t>
      </w:r>
      <w:r w:rsidR="00305B1C" w:rsidRPr="00305B1C">
        <w:rPr>
          <w:rFonts w:ascii="Arial" w:hAnsi="Arial" w:cs="Arial"/>
          <w:b/>
          <w:spacing w:val="1"/>
        </w:rPr>
        <w:t xml:space="preserve"> </w:t>
      </w:r>
      <w:r w:rsidR="00305B1C" w:rsidRPr="00305B1C">
        <w:rPr>
          <w:rFonts w:ascii="Arial" w:hAnsi="Arial" w:cs="Arial"/>
          <w:b/>
        </w:rPr>
        <w:t>коммунальных</w:t>
      </w:r>
      <w:r w:rsidR="00305B1C" w:rsidRPr="00305B1C">
        <w:rPr>
          <w:rFonts w:ascii="Arial" w:hAnsi="Arial" w:cs="Arial"/>
          <w:b/>
          <w:spacing w:val="1"/>
        </w:rPr>
        <w:t xml:space="preserve"> </w:t>
      </w:r>
      <w:r w:rsidR="00305B1C" w:rsidRPr="00305B1C">
        <w:rPr>
          <w:rFonts w:ascii="Arial" w:hAnsi="Arial" w:cs="Arial"/>
          <w:b/>
        </w:rPr>
        <w:t>отходов</w:t>
      </w:r>
    </w:p>
    <w:p w:rsidR="00305B1C" w:rsidRPr="00305B1C" w:rsidRDefault="00305B1C" w:rsidP="00305B1C">
      <w:pPr>
        <w:jc w:val="center"/>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A5663C" w:rsidRPr="00A5663C">
        <w:rPr>
          <w:rFonts w:ascii="Arial" w:hAnsi="Arial" w:cs="Arial"/>
          <w:b w:val="0"/>
          <w:sz w:val="24"/>
        </w:rPr>
        <w:t>о</w:t>
      </w:r>
      <w:r w:rsidR="00A5663C" w:rsidRPr="00A5663C">
        <w:rPr>
          <w:rFonts w:ascii="Arial" w:hAnsi="Arial" w:cs="Arial"/>
          <w:b w:val="0"/>
          <w:spacing w:val="1"/>
          <w:sz w:val="24"/>
        </w:rPr>
        <w:t xml:space="preserve"> включении в реестр </w:t>
      </w:r>
      <w:r w:rsidR="00A5663C" w:rsidRPr="00A5663C">
        <w:rPr>
          <w:rFonts w:ascii="Arial" w:hAnsi="Arial" w:cs="Arial"/>
          <w:b w:val="0"/>
          <w:sz w:val="24"/>
        </w:rPr>
        <w:t>мест</w:t>
      </w:r>
      <w:r w:rsidR="00A5663C" w:rsidRPr="00A5663C">
        <w:rPr>
          <w:rFonts w:ascii="Arial" w:hAnsi="Arial" w:cs="Arial"/>
          <w:b w:val="0"/>
          <w:spacing w:val="1"/>
          <w:sz w:val="24"/>
        </w:rPr>
        <w:t xml:space="preserve"> </w:t>
      </w:r>
      <w:r w:rsidR="00A5663C" w:rsidRPr="00A5663C">
        <w:rPr>
          <w:rFonts w:ascii="Arial" w:hAnsi="Arial" w:cs="Arial"/>
          <w:b w:val="0"/>
          <w:sz w:val="24"/>
        </w:rPr>
        <w:t>(площадок)</w:t>
      </w:r>
      <w:r w:rsidR="00A5663C" w:rsidRPr="00A5663C">
        <w:rPr>
          <w:rFonts w:ascii="Arial" w:hAnsi="Arial" w:cs="Arial"/>
          <w:b w:val="0"/>
          <w:spacing w:val="1"/>
          <w:sz w:val="24"/>
        </w:rPr>
        <w:t xml:space="preserve"> </w:t>
      </w:r>
      <w:r w:rsidR="00305B1C" w:rsidRPr="00305B1C">
        <w:rPr>
          <w:rFonts w:ascii="Arial" w:hAnsi="Arial" w:cs="Arial"/>
          <w:b w:val="0"/>
          <w:sz w:val="24"/>
        </w:rPr>
        <w:t>накопления</w:t>
      </w:r>
      <w:r w:rsidR="00305B1C" w:rsidRPr="00305B1C">
        <w:rPr>
          <w:rFonts w:ascii="Arial" w:hAnsi="Arial" w:cs="Arial"/>
          <w:b w:val="0"/>
          <w:spacing w:val="1"/>
          <w:sz w:val="24"/>
        </w:rPr>
        <w:t xml:space="preserve"> </w:t>
      </w:r>
      <w:r w:rsidR="00305B1C" w:rsidRPr="00305B1C">
        <w:rPr>
          <w:rFonts w:ascii="Arial" w:hAnsi="Arial" w:cs="Arial"/>
          <w:b w:val="0"/>
          <w:sz w:val="24"/>
        </w:rPr>
        <w:t>твердых</w:t>
      </w:r>
      <w:r w:rsidR="00305B1C" w:rsidRPr="00305B1C">
        <w:rPr>
          <w:rFonts w:ascii="Arial" w:hAnsi="Arial" w:cs="Arial"/>
          <w:b w:val="0"/>
          <w:spacing w:val="1"/>
          <w:sz w:val="24"/>
        </w:rPr>
        <w:t xml:space="preserve"> </w:t>
      </w:r>
      <w:r w:rsidR="00305B1C" w:rsidRPr="00305B1C">
        <w:rPr>
          <w:rFonts w:ascii="Arial" w:hAnsi="Arial" w:cs="Arial"/>
          <w:b w:val="0"/>
          <w:sz w:val="24"/>
        </w:rPr>
        <w:t>коммунальных</w:t>
      </w:r>
      <w:r w:rsidR="00305B1C" w:rsidRPr="00305B1C">
        <w:rPr>
          <w:rFonts w:ascii="Arial" w:hAnsi="Arial" w:cs="Arial"/>
          <w:b w:val="0"/>
          <w:spacing w:val="1"/>
          <w:sz w:val="24"/>
        </w:rPr>
        <w:t xml:space="preserve"> </w:t>
      </w:r>
      <w:r w:rsidR="00305B1C" w:rsidRPr="00305B1C">
        <w:rPr>
          <w:rFonts w:ascii="Arial" w:hAnsi="Arial" w:cs="Arial"/>
          <w:b w:val="0"/>
          <w:sz w:val="24"/>
        </w:rPr>
        <w:t>отходов</w:t>
      </w:r>
      <w:r w:rsidR="00305B1C" w:rsidRPr="00305B1C">
        <w:rPr>
          <w:rFonts w:ascii="Arial" w:hAnsi="Arial" w:cs="Arial"/>
          <w:sz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08"/>
      </w:tblGrid>
      <w:tr w:rsidR="007F2DE9" w:rsidRPr="00902157" w:rsidTr="0055753E">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proofErr w:type="spellStart"/>
            <w:r w:rsidRPr="00467CFE">
              <w:rPr>
                <w:rFonts w:ascii="Arial" w:eastAsia="Calibri" w:hAnsi="Arial" w:cs="Arial"/>
                <w:sz w:val="24"/>
              </w:rPr>
              <w:t>ая</w:t>
            </w:r>
            <w:proofErr w:type="spellEnd"/>
            <w:r w:rsidRPr="00467CFE">
              <w:rPr>
                <w:rFonts w:ascii="Arial" w:eastAsia="Calibri" w:hAnsi="Arial" w:cs="Arial"/>
                <w:sz w:val="24"/>
              </w:rPr>
              <w:t>) решение</w:t>
            </w:r>
            <w:r w:rsidRPr="00467CFE">
              <w:rPr>
                <w:rFonts w:ascii="Arial" w:eastAsia="Calibri" w:hAnsi="Arial" w:cs="Arial"/>
                <w:sz w:val="28"/>
                <w:szCs w:val="24"/>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408"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55753E">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408"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160A6" w:rsidRPr="00305B1C">
        <w:rPr>
          <w:rFonts w:ascii="Arial" w:hAnsi="Arial" w:cs="Arial"/>
          <w:sz w:val="24"/>
        </w:rPr>
        <w:t>накопления</w:t>
      </w:r>
      <w:r w:rsidR="00B160A6" w:rsidRPr="00305B1C">
        <w:rPr>
          <w:rFonts w:ascii="Arial" w:hAnsi="Arial" w:cs="Arial"/>
          <w:spacing w:val="1"/>
          <w:sz w:val="24"/>
        </w:rPr>
        <w:t xml:space="preserve"> </w:t>
      </w:r>
      <w:r w:rsidR="00B160A6" w:rsidRPr="00305B1C">
        <w:rPr>
          <w:rFonts w:ascii="Arial" w:hAnsi="Arial" w:cs="Arial"/>
          <w:sz w:val="24"/>
        </w:rPr>
        <w:t>твердых</w:t>
      </w:r>
      <w:r w:rsidR="00B160A6" w:rsidRPr="00305B1C">
        <w:rPr>
          <w:rFonts w:ascii="Arial" w:hAnsi="Arial" w:cs="Arial"/>
          <w:spacing w:val="1"/>
          <w:sz w:val="24"/>
        </w:rPr>
        <w:t xml:space="preserve"> </w:t>
      </w:r>
      <w:r w:rsidR="00B160A6" w:rsidRPr="00305B1C">
        <w:rPr>
          <w:rFonts w:ascii="Arial" w:hAnsi="Arial" w:cs="Arial"/>
          <w:sz w:val="24"/>
        </w:rPr>
        <w:t>коммунальных</w:t>
      </w:r>
      <w:r w:rsidR="00B160A6" w:rsidRPr="00305B1C">
        <w:rPr>
          <w:rFonts w:ascii="Arial" w:hAnsi="Arial" w:cs="Arial"/>
          <w:spacing w:val="1"/>
          <w:sz w:val="24"/>
        </w:rPr>
        <w:t xml:space="preserve"> </w:t>
      </w:r>
      <w:r w:rsidR="00B160A6" w:rsidRPr="00305B1C">
        <w:rPr>
          <w:rFonts w:ascii="Arial" w:hAnsi="Arial" w:cs="Arial"/>
          <w:sz w:val="24"/>
        </w:rPr>
        <w:t>отходов</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305B1C" w:rsidTr="0055753E">
        <w:trPr>
          <w:trHeight w:val="273"/>
        </w:trPr>
        <w:tc>
          <w:tcPr>
            <w:tcW w:w="1044" w:type="dxa"/>
            <w:shd w:val="clear" w:color="auto" w:fill="auto"/>
          </w:tcPr>
          <w:p w:rsidR="007F2DE9" w:rsidRPr="00305B1C" w:rsidRDefault="007F2DE9" w:rsidP="003E414E">
            <w:pPr>
              <w:pStyle w:val="TableParagraph"/>
              <w:ind w:left="30" w:right="163"/>
              <w:rPr>
                <w:rFonts w:ascii="Arial" w:eastAsia="Calibri" w:hAnsi="Arial" w:cs="Arial"/>
                <w:sz w:val="24"/>
                <w:szCs w:val="24"/>
              </w:rPr>
            </w:pPr>
            <w:r w:rsidRPr="00305B1C">
              <w:rPr>
                <w:rFonts w:ascii="Arial" w:eastAsia="Calibri" w:hAnsi="Arial" w:cs="Arial"/>
                <w:sz w:val="24"/>
                <w:szCs w:val="24"/>
              </w:rPr>
              <w:t>№</w:t>
            </w:r>
          </w:p>
        </w:tc>
        <w:tc>
          <w:tcPr>
            <w:tcW w:w="2813" w:type="dxa"/>
            <w:shd w:val="clear" w:color="auto" w:fill="auto"/>
          </w:tcPr>
          <w:p w:rsidR="007F2DE9" w:rsidRPr="00305B1C" w:rsidRDefault="007F2DE9" w:rsidP="003E414E">
            <w:pPr>
              <w:pStyle w:val="TableParagraph"/>
              <w:ind w:left="108" w:right="284"/>
              <w:jc w:val="both"/>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67"/>
                <w:sz w:val="24"/>
                <w:szCs w:val="24"/>
              </w:rPr>
              <w:t xml:space="preserve"> </w:t>
            </w:r>
            <w:r w:rsidRPr="00305B1C">
              <w:rPr>
                <w:rFonts w:ascii="Arial" w:eastAsia="Calibri" w:hAnsi="Arial" w:cs="Arial"/>
                <w:sz w:val="24"/>
                <w:szCs w:val="24"/>
              </w:rPr>
              <w:t>указанные в</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77" w:type="dxa"/>
            <w:shd w:val="clear" w:color="auto" w:fill="auto"/>
          </w:tcPr>
          <w:p w:rsidR="007F2DE9" w:rsidRPr="00305B1C" w:rsidRDefault="007F2DE9" w:rsidP="003E414E">
            <w:pPr>
              <w:pStyle w:val="TableParagraph"/>
              <w:ind w:left="108" w:right="111"/>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1"/>
                <w:sz w:val="24"/>
                <w:szCs w:val="24"/>
              </w:rPr>
              <w:t xml:space="preserve"> </w:t>
            </w:r>
            <w:r w:rsidRPr="00305B1C">
              <w:rPr>
                <w:rFonts w:ascii="Arial" w:eastAsia="Calibri" w:hAnsi="Arial" w:cs="Arial"/>
                <w:sz w:val="24"/>
                <w:szCs w:val="24"/>
              </w:rPr>
              <w:t>которые</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необходимо указать 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67" w:type="dxa"/>
            <w:shd w:val="clear" w:color="auto" w:fill="auto"/>
          </w:tcPr>
          <w:p w:rsidR="007F2DE9" w:rsidRPr="00305B1C" w:rsidRDefault="007F2DE9" w:rsidP="003E414E">
            <w:pPr>
              <w:pStyle w:val="TableParagraph"/>
              <w:ind w:left="109" w:right="111"/>
              <w:jc w:val="both"/>
              <w:rPr>
                <w:rFonts w:ascii="Arial" w:eastAsia="Calibri" w:hAnsi="Arial" w:cs="Arial"/>
                <w:sz w:val="24"/>
                <w:szCs w:val="24"/>
              </w:rPr>
            </w:pPr>
            <w:r w:rsidRPr="00305B1C">
              <w:rPr>
                <w:rFonts w:ascii="Arial" w:eastAsia="Calibri" w:hAnsi="Arial" w:cs="Arial"/>
                <w:sz w:val="24"/>
                <w:szCs w:val="24"/>
              </w:rPr>
              <w:t>Обоснование с</w:t>
            </w:r>
            <w:r w:rsidRPr="00305B1C">
              <w:rPr>
                <w:rFonts w:ascii="Arial" w:eastAsia="Calibri" w:hAnsi="Arial" w:cs="Arial"/>
                <w:spacing w:val="1"/>
                <w:sz w:val="24"/>
                <w:szCs w:val="24"/>
              </w:rPr>
              <w:t xml:space="preserve"> </w:t>
            </w:r>
            <w:r w:rsidRPr="00305B1C">
              <w:rPr>
                <w:rFonts w:ascii="Arial" w:eastAsia="Calibri" w:hAnsi="Arial" w:cs="Arial"/>
                <w:sz w:val="24"/>
                <w:szCs w:val="24"/>
              </w:rPr>
              <w:t>указанием</w:t>
            </w:r>
            <w:r w:rsidRPr="00305B1C">
              <w:rPr>
                <w:rFonts w:ascii="Arial" w:eastAsia="Calibri" w:hAnsi="Arial" w:cs="Arial"/>
                <w:spacing w:val="1"/>
                <w:sz w:val="24"/>
                <w:szCs w:val="24"/>
              </w:rPr>
              <w:t xml:space="preserve"> </w:t>
            </w:r>
            <w:r w:rsidRPr="00305B1C">
              <w:rPr>
                <w:rFonts w:ascii="Arial" w:eastAsia="Calibri" w:hAnsi="Arial" w:cs="Arial"/>
                <w:sz w:val="24"/>
                <w:szCs w:val="24"/>
              </w:rPr>
              <w:t>реквизита(</w:t>
            </w:r>
            <w:proofErr w:type="spellStart"/>
            <w:r w:rsidRPr="00305B1C">
              <w:rPr>
                <w:rFonts w:ascii="Arial" w:eastAsia="Calibri" w:hAnsi="Arial" w:cs="Arial"/>
                <w:sz w:val="24"/>
                <w:szCs w:val="24"/>
              </w:rPr>
              <w:t>ов</w:t>
            </w:r>
            <w:proofErr w:type="spellEnd"/>
            <w:r w:rsidRPr="00305B1C">
              <w:rPr>
                <w:rFonts w:ascii="Arial" w:eastAsia="Calibri" w:hAnsi="Arial" w:cs="Arial"/>
                <w:sz w:val="24"/>
                <w:szCs w:val="24"/>
              </w:rPr>
              <w:t>)</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w:t>
            </w:r>
            <w:proofErr w:type="spellStart"/>
            <w:r w:rsidRPr="00305B1C">
              <w:rPr>
                <w:rFonts w:ascii="Arial" w:eastAsia="Calibri" w:hAnsi="Arial" w:cs="Arial"/>
                <w:sz w:val="24"/>
                <w:szCs w:val="24"/>
              </w:rPr>
              <w:t>ов</w:t>
            </w:r>
            <w:proofErr w:type="spellEnd"/>
            <w:r w:rsidRPr="00305B1C">
              <w:rPr>
                <w:rFonts w:ascii="Arial" w:eastAsia="Calibri" w:hAnsi="Arial" w:cs="Arial"/>
                <w:sz w:val="24"/>
                <w:szCs w:val="24"/>
              </w:rPr>
              <w:t>),</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документации, на</w:t>
            </w:r>
            <w:r w:rsidRPr="00305B1C">
              <w:rPr>
                <w:rFonts w:ascii="Arial" w:eastAsia="Calibri" w:hAnsi="Arial" w:cs="Arial"/>
                <w:spacing w:val="1"/>
                <w:sz w:val="24"/>
                <w:szCs w:val="24"/>
              </w:rPr>
              <w:t xml:space="preserve"> </w:t>
            </w:r>
            <w:r w:rsidRPr="00305B1C">
              <w:rPr>
                <w:rFonts w:ascii="Arial" w:eastAsia="Calibri" w:hAnsi="Arial" w:cs="Arial"/>
                <w:sz w:val="24"/>
                <w:szCs w:val="24"/>
              </w:rPr>
              <w:t>основании которых</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принималось решение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lastRenderedPageBreak/>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r>
      <w:tr w:rsidR="007F2DE9" w:rsidRPr="00305B1C" w:rsidTr="0055753E">
        <w:trPr>
          <w:trHeight w:val="70"/>
        </w:trPr>
        <w:tc>
          <w:tcPr>
            <w:tcW w:w="1044" w:type="dxa"/>
            <w:shd w:val="clear" w:color="auto" w:fill="auto"/>
          </w:tcPr>
          <w:p w:rsidR="007F2DE9" w:rsidRPr="00305B1C"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305B1C" w:rsidRDefault="007F2DE9" w:rsidP="003E414E">
            <w:pPr>
              <w:pStyle w:val="TableParagraph"/>
              <w:rPr>
                <w:rFonts w:ascii="Arial" w:eastAsia="Calibri" w:hAnsi="Arial" w:cs="Arial"/>
                <w:sz w:val="24"/>
                <w:szCs w:val="24"/>
              </w:rPr>
            </w:pPr>
          </w:p>
        </w:tc>
        <w:tc>
          <w:tcPr>
            <w:tcW w:w="2977" w:type="dxa"/>
            <w:shd w:val="clear" w:color="auto" w:fill="auto"/>
          </w:tcPr>
          <w:p w:rsidR="007F2DE9" w:rsidRPr="00305B1C" w:rsidRDefault="007F2DE9" w:rsidP="003E414E">
            <w:pPr>
              <w:pStyle w:val="TableParagraph"/>
              <w:rPr>
                <w:rFonts w:ascii="Arial" w:eastAsia="Calibri" w:hAnsi="Arial" w:cs="Arial"/>
                <w:sz w:val="24"/>
                <w:szCs w:val="24"/>
              </w:rPr>
            </w:pPr>
          </w:p>
        </w:tc>
        <w:tc>
          <w:tcPr>
            <w:tcW w:w="2967" w:type="dxa"/>
            <w:shd w:val="clear" w:color="auto" w:fill="auto"/>
          </w:tcPr>
          <w:p w:rsidR="007F2DE9" w:rsidRPr="00305B1C"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55753E">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w:t>
      </w:r>
      <w:proofErr w:type="gramStart"/>
      <w:r w:rsidRPr="007F2DE9">
        <w:rPr>
          <w:rFonts w:ascii="Arial" w:hAnsi="Arial" w:cs="Arial"/>
          <w:sz w:val="20"/>
        </w:rPr>
        <w:t xml:space="preserve">   (</w:t>
      </w:r>
      <w:proofErr w:type="gramEnd"/>
      <w:r w:rsidRPr="007F2DE9">
        <w:rPr>
          <w:rFonts w:ascii="Arial" w:hAnsi="Arial" w:cs="Arial"/>
          <w:sz w:val="20"/>
        </w:rPr>
        <w:t>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B3C4C" w:rsidRDefault="00A5663C" w:rsidP="003E414E">
      <w:pPr>
        <w:pStyle w:val="a5"/>
        <w:jc w:val="center"/>
        <w:rPr>
          <w:rFonts w:ascii="Arial" w:hAnsi="Arial" w:cs="Arial"/>
          <w:b/>
          <w:spacing w:val="1"/>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A5663C">
        <w:rPr>
          <w:rFonts w:ascii="Arial" w:hAnsi="Arial" w:cs="Arial"/>
          <w:b/>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p>
    <w:p w:rsidR="00305B1C" w:rsidRDefault="00305B1C" w:rsidP="003E414E">
      <w:pPr>
        <w:pStyle w:val="a5"/>
        <w:jc w:val="center"/>
        <w:rPr>
          <w:rFonts w:ascii="Arial" w:hAnsi="Arial" w:cs="Arial"/>
          <w:bCs/>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r w:rsidRPr="00305B1C">
        <w:rPr>
          <w:rFonts w:ascii="Arial" w:hAnsi="Arial" w:cs="Arial"/>
          <w:sz w:val="24"/>
        </w:rPr>
        <w:t xml:space="preserve"> </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 xml:space="preserve">отходов </w:t>
            </w:r>
            <w:r w:rsidRPr="00C84BA3">
              <w:rPr>
                <w:rFonts w:ascii="Arial" w:eastAsia="Calibri" w:hAnsi="Arial" w:cs="Arial"/>
                <w:sz w:val="24"/>
                <w:szCs w:val="24"/>
              </w:rPr>
              <w:t>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«б» пункта 2.22</w:t>
            </w:r>
          </w:p>
        </w:tc>
        <w:tc>
          <w:tcPr>
            <w:tcW w:w="4668" w:type="dxa"/>
            <w:shd w:val="clear" w:color="auto" w:fill="auto"/>
          </w:tcPr>
          <w:p w:rsidR="001C53B4" w:rsidRPr="00C84BA3" w:rsidRDefault="00307451"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Pr>
                <w:rFonts w:ascii="Arial" w:hAnsi="Arial" w:cs="Arial"/>
                <w:spacing w:val="1"/>
              </w:rPr>
              <w:t xml:space="preserve"> </w:t>
            </w:r>
            <w:r w:rsidRPr="00005A6E">
              <w:rPr>
                <w:rFonts w:ascii="Arial" w:hAnsi="Arial" w:cs="Arial"/>
              </w:rPr>
              <w:t>накопления</w:t>
            </w:r>
            <w:r w:rsidRPr="00005A6E">
              <w:rPr>
                <w:rFonts w:ascii="Arial" w:hAnsi="Arial" w:cs="Arial"/>
                <w:spacing w:val="1"/>
              </w:rPr>
              <w:t xml:space="preserve"> </w:t>
            </w:r>
            <w:r w:rsidRPr="00005A6E">
              <w:rPr>
                <w:rFonts w:ascii="Arial" w:hAnsi="Arial" w:cs="Arial"/>
              </w:rPr>
              <w:t>твердых</w:t>
            </w:r>
            <w:r w:rsidRPr="00005A6E">
              <w:rPr>
                <w:rFonts w:ascii="Arial" w:hAnsi="Arial" w:cs="Arial"/>
                <w:spacing w:val="1"/>
              </w:rPr>
              <w:t xml:space="preserve"> </w:t>
            </w:r>
            <w:r w:rsidRPr="00005A6E">
              <w:rPr>
                <w:rFonts w:ascii="Arial" w:hAnsi="Arial" w:cs="Arial"/>
              </w:rPr>
              <w:t>коммунальных</w:t>
            </w:r>
            <w:r w:rsidRPr="00005A6E">
              <w:rPr>
                <w:rFonts w:ascii="Arial" w:hAnsi="Arial" w:cs="Arial"/>
                <w:spacing w:val="1"/>
              </w:rPr>
              <w:t xml:space="preserve"> </w:t>
            </w:r>
            <w:r w:rsidRPr="00005A6E">
              <w:rPr>
                <w:rFonts w:ascii="Arial" w:hAnsi="Arial" w:cs="Arial"/>
              </w:rPr>
              <w:t>отходов</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 xml:space="preserve">опечаток и ошибок 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1C53B4">
        <w:rPr>
          <w:rFonts w:ascii="Arial" w:hAnsi="Arial" w:cs="Arial"/>
          <w:sz w:val="24"/>
        </w:rPr>
        <w:t>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lastRenderedPageBreak/>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r w:rsidRPr="000A36F6">
        <w:rPr>
          <w:rFonts w:ascii="Arial" w:hAnsi="Arial" w:cs="Arial"/>
          <w:sz w:val="20"/>
        </w:rPr>
        <w:t>(</w:t>
      </w:r>
      <w:proofErr w:type="gramEnd"/>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Default="001C53B4" w:rsidP="003E414E">
      <w:pPr>
        <w:pStyle w:val="a5"/>
        <w:rPr>
          <w:rFonts w:ascii="Arial" w:hAnsi="Arial" w:cs="Arial"/>
          <w:sz w:val="24"/>
        </w:rPr>
      </w:pPr>
      <w:r w:rsidRPr="0099277B">
        <w:rPr>
          <w:rFonts w:ascii="Arial" w:hAnsi="Arial" w:cs="Arial"/>
          <w:sz w:val="24"/>
        </w:rPr>
        <w:t>Дата</w:t>
      </w:r>
    </w:p>
    <w:p w:rsidR="003E414E" w:rsidRDefault="003E414E" w:rsidP="003E414E">
      <w:pPr>
        <w:rPr>
          <w:rFonts w:ascii="Arial" w:hAnsi="Arial" w:cs="Arial"/>
        </w:rPr>
      </w:pPr>
      <w:r>
        <w:rPr>
          <w:rFonts w:ascii="Arial" w:hAnsi="Arial" w:cs="Arial"/>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07451" w:rsidRDefault="00A5663C" w:rsidP="003E414E">
      <w:pPr>
        <w:pStyle w:val="a5"/>
        <w:ind w:right="57"/>
        <w:jc w:val="center"/>
        <w:rPr>
          <w:rFonts w:ascii="Arial" w:hAnsi="Arial" w:cs="Arial"/>
          <w:b/>
          <w:spacing w:val="1"/>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C0342D">
        <w:rPr>
          <w:rFonts w:ascii="Arial" w:hAnsi="Arial" w:cs="Arial"/>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p>
    <w:p w:rsidR="003E414E" w:rsidRDefault="00305B1C" w:rsidP="003E414E">
      <w:pPr>
        <w:pStyle w:val="a5"/>
        <w:ind w:right="57"/>
        <w:jc w:val="center"/>
        <w:rPr>
          <w:rFonts w:ascii="Arial" w:hAnsi="Arial" w:cs="Arial"/>
          <w:b/>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p>
    <w:p w:rsidR="00305B1C" w:rsidRPr="00305B1C" w:rsidRDefault="00305B1C" w:rsidP="003E414E">
      <w:pPr>
        <w:pStyle w:val="a5"/>
        <w:ind w:right="57"/>
        <w:jc w:val="center"/>
        <w:rPr>
          <w:rFonts w:ascii="Arial" w:hAnsi="Arial" w:cs="Arial"/>
          <w:b/>
          <w:sz w:val="22"/>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05B1C">
      <w:pPr>
        <w:pStyle w:val="a5"/>
        <w:ind w:right="-1"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p w:rsidR="003E414E" w:rsidRDefault="003E414E" w:rsidP="003E414E">
      <w:pPr>
        <w:pStyle w:val="a5"/>
        <w:ind w:right="57" w:firstLine="6"/>
        <w:jc w:val="center"/>
        <w:rPr>
          <w:rFonts w:ascii="Arial" w:hAnsi="Arial" w:cs="Arial"/>
          <w:b/>
          <w:sz w:val="24"/>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408"/>
      </w:tblGrid>
      <w:tr w:rsidR="003E414E" w:rsidRPr="006C25C9" w:rsidTr="0055753E">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w:t>
            </w:r>
            <w:proofErr w:type="spellStart"/>
            <w:r w:rsidRPr="006C25C9">
              <w:rPr>
                <w:rFonts w:ascii="Arial" w:eastAsia="Calibri" w:hAnsi="Arial" w:cs="Arial"/>
                <w:sz w:val="24"/>
                <w:szCs w:val="24"/>
              </w:rPr>
              <w:t>ая</w:t>
            </w:r>
            <w:proofErr w:type="spellEnd"/>
            <w:r w:rsidRPr="006C25C9">
              <w:rPr>
                <w:rFonts w:ascii="Arial" w:eastAsia="Calibri" w:hAnsi="Arial" w:cs="Arial"/>
                <w:sz w:val="24"/>
                <w:szCs w:val="24"/>
              </w:rPr>
              <w:t>)</w:t>
            </w:r>
            <w:r>
              <w:rPr>
                <w:rFonts w:ascii="Arial" w:eastAsia="Calibri" w:hAnsi="Arial" w:cs="Arial"/>
                <w:sz w:val="24"/>
                <w:szCs w:val="24"/>
              </w:rPr>
              <w:t xml:space="preserve"> </w:t>
            </w:r>
            <w:r w:rsidRPr="00FF29D9">
              <w:rPr>
                <w:rFonts w:ascii="Arial" w:eastAsia="Calibri" w:hAnsi="Arial" w:cs="Arial"/>
                <w:sz w:val="24"/>
              </w:rPr>
              <w:t xml:space="preserve">решение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408"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55753E">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408"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C26717">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lastRenderedPageBreak/>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w:t>
      </w:r>
      <w:proofErr w:type="gramStart"/>
      <w:r w:rsidRPr="00E5194B">
        <w:rPr>
          <w:rFonts w:ascii="Arial" w:hAnsi="Arial" w:cs="Arial"/>
          <w:sz w:val="20"/>
        </w:rPr>
        <w:t xml:space="preserve">   (</w:t>
      </w:r>
      <w:proofErr w:type="gramEnd"/>
      <w:r w:rsidRPr="00E5194B">
        <w:rPr>
          <w:rFonts w:ascii="Arial" w:hAnsi="Arial" w:cs="Arial"/>
          <w:sz w:val="20"/>
        </w:rPr>
        <w:t>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BA45DE" w:rsidRPr="00BA45DE" w:rsidRDefault="00A5663C" w:rsidP="00AB550C">
      <w:pPr>
        <w:pStyle w:val="a5"/>
        <w:jc w:val="center"/>
        <w:rPr>
          <w:rFonts w:ascii="Arial" w:hAnsi="Arial" w:cs="Arial"/>
          <w:b/>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C0342D">
        <w:rPr>
          <w:rFonts w:ascii="Arial" w:hAnsi="Arial" w:cs="Arial"/>
          <w:spacing w:val="1"/>
          <w:sz w:val="24"/>
        </w:rPr>
        <w:t xml:space="preserve"> </w:t>
      </w:r>
      <w:r w:rsidR="00BA45DE" w:rsidRPr="00BA45DE">
        <w:rPr>
          <w:rFonts w:ascii="Arial" w:hAnsi="Arial" w:cs="Arial"/>
          <w:b/>
          <w:sz w:val="24"/>
        </w:rPr>
        <w:t>накопления</w:t>
      </w:r>
      <w:r w:rsidR="00BA45DE" w:rsidRPr="00BA45DE">
        <w:rPr>
          <w:rFonts w:ascii="Arial" w:hAnsi="Arial" w:cs="Arial"/>
          <w:b/>
          <w:spacing w:val="1"/>
          <w:sz w:val="24"/>
        </w:rPr>
        <w:t xml:space="preserve"> </w:t>
      </w:r>
      <w:r w:rsidR="00BA45DE" w:rsidRPr="00BA45DE">
        <w:rPr>
          <w:rFonts w:ascii="Arial" w:hAnsi="Arial" w:cs="Arial"/>
          <w:b/>
          <w:sz w:val="24"/>
        </w:rPr>
        <w:t>твердых</w:t>
      </w:r>
      <w:r w:rsidR="00BA45DE" w:rsidRPr="00BA45DE">
        <w:rPr>
          <w:rFonts w:ascii="Arial" w:hAnsi="Arial" w:cs="Arial"/>
          <w:b/>
          <w:spacing w:val="1"/>
          <w:sz w:val="24"/>
        </w:rPr>
        <w:t xml:space="preserve"> </w:t>
      </w:r>
      <w:r w:rsidR="00BA45DE" w:rsidRPr="00BA45DE">
        <w:rPr>
          <w:rFonts w:ascii="Arial" w:hAnsi="Arial" w:cs="Arial"/>
          <w:b/>
          <w:sz w:val="24"/>
        </w:rPr>
        <w:t>коммунальных</w:t>
      </w:r>
      <w:r w:rsidR="00BA45DE" w:rsidRPr="00BA45DE">
        <w:rPr>
          <w:rFonts w:ascii="Arial" w:hAnsi="Arial" w:cs="Arial"/>
          <w:b/>
          <w:spacing w:val="1"/>
          <w:sz w:val="24"/>
        </w:rPr>
        <w:t xml:space="preserve"> </w:t>
      </w:r>
      <w:r w:rsidR="00BA45DE" w:rsidRPr="00BA45DE">
        <w:rPr>
          <w:rFonts w:ascii="Arial" w:hAnsi="Arial" w:cs="Arial"/>
          <w:b/>
          <w:sz w:val="24"/>
        </w:rPr>
        <w:t xml:space="preserve">отходов </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 xml:space="preserve">отходов </w:t>
      </w:r>
      <w:r w:rsidRPr="0099277B">
        <w:rPr>
          <w:rFonts w:ascii="Arial" w:hAnsi="Arial" w:cs="Arial"/>
          <w:sz w:val="24"/>
        </w:rPr>
        <w:t>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4536"/>
        <w:gridCol w:w="3979"/>
      </w:tblGrid>
      <w:tr w:rsidR="00AB550C" w:rsidRPr="0099277B" w:rsidTr="00BA45DE">
        <w:trPr>
          <w:trHeight w:val="376"/>
        </w:trPr>
        <w:tc>
          <w:tcPr>
            <w:tcW w:w="1408" w:type="dxa"/>
            <w:shd w:val="clear" w:color="auto" w:fill="auto"/>
          </w:tcPr>
          <w:p w:rsidR="00AB550C" w:rsidRPr="00E82CB5" w:rsidRDefault="00AB550C" w:rsidP="00C26717">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536" w:type="dxa"/>
            <w:shd w:val="clear" w:color="auto" w:fill="auto"/>
          </w:tcPr>
          <w:p w:rsidR="00AB550C" w:rsidRPr="00E82CB5" w:rsidRDefault="00AB550C" w:rsidP="00C26717">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c>
          <w:tcPr>
            <w:tcW w:w="3979" w:type="dxa"/>
            <w:shd w:val="clear" w:color="auto" w:fill="auto"/>
          </w:tcPr>
          <w:p w:rsidR="00AB550C" w:rsidRPr="00E82CB5" w:rsidRDefault="00AB550C" w:rsidP="00C26717">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r>
      <w:tr w:rsidR="00AB550C" w:rsidRPr="0099277B" w:rsidTr="00BA45DE">
        <w:trPr>
          <w:trHeight w:val="290"/>
        </w:trPr>
        <w:tc>
          <w:tcPr>
            <w:tcW w:w="1408"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пункт 2.24</w:t>
            </w:r>
          </w:p>
        </w:tc>
        <w:tc>
          <w:tcPr>
            <w:tcW w:w="4536"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3979" w:type="dxa"/>
            <w:shd w:val="clear" w:color="auto" w:fill="auto"/>
          </w:tcPr>
          <w:p w:rsidR="00AB550C" w:rsidRPr="003F6CF0" w:rsidRDefault="00AB550C" w:rsidP="00C26717">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w:t>
      </w:r>
      <w:proofErr w:type="gramStart"/>
      <w:r w:rsidRPr="00D948D1">
        <w:rPr>
          <w:rFonts w:ascii="Arial" w:hAnsi="Arial" w:cs="Arial"/>
          <w:sz w:val="20"/>
        </w:rPr>
        <w:t xml:space="preserve">   (</w:t>
      </w:r>
      <w:proofErr w:type="gramEnd"/>
      <w:r w:rsidRPr="00D948D1">
        <w:rPr>
          <w:rFonts w:ascii="Arial" w:hAnsi="Arial" w:cs="Arial"/>
          <w:sz w:val="20"/>
        </w:rPr>
        <w:t>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AB550C" w:rsidRDefault="00AB550C" w:rsidP="00AB550C">
      <w:pPr>
        <w:pStyle w:val="a5"/>
        <w:ind w:left="5529" w:right="59"/>
        <w:jc w:val="right"/>
        <w:rPr>
          <w:rFonts w:ascii="Arial" w:hAnsi="Arial" w:cs="Arial"/>
          <w:sz w:val="20"/>
        </w:rPr>
        <w:sectPr w:rsidR="00AB550C" w:rsidSect="00AB550C">
          <w:pgSz w:w="11907" w:h="16840" w:code="9"/>
          <w:pgMar w:top="1134" w:right="567" w:bottom="1134" w:left="1418" w:header="720" w:footer="720" w:gutter="0"/>
          <w:cols w:space="708"/>
          <w:titlePg/>
          <w:docGrid w:linePitch="272"/>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14FD7" w:rsidRDefault="00803F38" w:rsidP="00214FD7">
      <w:pPr>
        <w:pStyle w:val="a5"/>
        <w:ind w:left="5528" w:right="2" w:firstLine="6"/>
        <w:jc w:val="right"/>
        <w:rPr>
          <w:rFonts w:ascii="Arial" w:hAnsi="Arial" w:cs="Arial"/>
          <w:spacing w:val="1"/>
          <w:sz w:val="20"/>
          <w:szCs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p>
    <w:p w:rsidR="00803F38" w:rsidRDefault="00214FD7" w:rsidP="00214FD7">
      <w:pPr>
        <w:pStyle w:val="a5"/>
        <w:ind w:left="5528" w:right="2" w:firstLine="6"/>
        <w:jc w:val="right"/>
        <w:rPr>
          <w:rFonts w:ascii="Arial" w:hAnsi="Arial" w:cs="Arial"/>
          <w:sz w:val="20"/>
        </w:rPr>
      </w:pPr>
      <w:r w:rsidRPr="00214FD7">
        <w:rPr>
          <w:rFonts w:ascii="Arial" w:hAnsi="Arial" w:cs="Arial"/>
          <w:sz w:val="20"/>
          <w:szCs w:val="20"/>
        </w:rPr>
        <w:t>твердых</w:t>
      </w:r>
      <w:r w:rsidRPr="00214FD7">
        <w:rPr>
          <w:rFonts w:ascii="Arial" w:hAnsi="Arial" w:cs="Arial"/>
          <w:spacing w:val="1"/>
          <w:sz w:val="20"/>
          <w:szCs w:val="20"/>
        </w:rPr>
        <w:t xml:space="preserve"> </w:t>
      </w:r>
      <w:r w:rsidRPr="00214FD7">
        <w:rPr>
          <w:rFonts w:ascii="Arial" w:hAnsi="Arial" w:cs="Arial"/>
          <w:sz w:val="20"/>
          <w:szCs w:val="20"/>
        </w:rPr>
        <w:t>коммунальных</w:t>
      </w:r>
      <w:r w:rsidRPr="00214FD7">
        <w:rPr>
          <w:rFonts w:ascii="Arial" w:hAnsi="Arial" w:cs="Arial"/>
          <w:spacing w:val="1"/>
          <w:sz w:val="20"/>
          <w:szCs w:val="20"/>
        </w:rPr>
        <w:t xml:space="preserve"> </w:t>
      </w:r>
      <w:r w:rsidRPr="00214FD7">
        <w:rPr>
          <w:rFonts w:ascii="Arial" w:hAnsi="Arial" w:cs="Arial"/>
          <w:sz w:val="20"/>
          <w:szCs w:val="20"/>
        </w:rPr>
        <w:t>отходов</w:t>
      </w:r>
      <w:r w:rsidR="00803F38"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4313F7" w:rsidRDefault="004313F7" w:rsidP="00803F38">
      <w:pPr>
        <w:pStyle w:val="a5"/>
        <w:ind w:left="5528" w:right="2" w:firstLine="6"/>
        <w:jc w:val="right"/>
        <w:rPr>
          <w:rFonts w:ascii="Arial" w:hAnsi="Arial" w:cs="Arial"/>
          <w:sz w:val="20"/>
        </w:rPr>
      </w:pPr>
      <w:bookmarkStart w:id="2" w:name="_GoBack"/>
      <w:bookmarkEnd w:id="2"/>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691"/>
        <w:gridCol w:w="1965"/>
      </w:tblGrid>
      <w:tr w:rsidR="004313F7" w:rsidRPr="008F37B2" w:rsidTr="00B160A6">
        <w:trPr>
          <w:trHeight w:val="1043"/>
        </w:trPr>
        <w:tc>
          <w:tcPr>
            <w:tcW w:w="2108" w:type="dxa"/>
            <w:shd w:val="clear" w:color="auto" w:fill="auto"/>
          </w:tcPr>
          <w:p w:rsidR="004313F7" w:rsidRPr="008F37B2" w:rsidRDefault="004313F7" w:rsidP="00C26717">
            <w:pPr>
              <w:pStyle w:val="TableParagraph"/>
              <w:ind w:left="169" w:right="161"/>
              <w:jc w:val="center"/>
              <w:rPr>
                <w:rFonts w:ascii="Arial" w:hAnsi="Arial" w:cs="Arial"/>
                <w:sz w:val="24"/>
                <w:szCs w:val="24"/>
              </w:rPr>
            </w:pPr>
            <w:r w:rsidRPr="008F37B2">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8F37B2" w:rsidRDefault="004313F7" w:rsidP="00C26717">
            <w:pPr>
              <w:pStyle w:val="TableParagraph"/>
              <w:ind w:left="169" w:right="194"/>
              <w:jc w:val="center"/>
              <w:rPr>
                <w:rFonts w:ascii="Arial" w:hAnsi="Arial" w:cs="Arial"/>
                <w:sz w:val="24"/>
                <w:szCs w:val="24"/>
              </w:rPr>
            </w:pPr>
            <w:r w:rsidRPr="008F37B2">
              <w:rPr>
                <w:rFonts w:ascii="Arial" w:hAnsi="Arial" w:cs="Arial"/>
                <w:sz w:val="24"/>
                <w:szCs w:val="24"/>
              </w:rPr>
              <w:t>Содержание административных действий</w:t>
            </w:r>
          </w:p>
        </w:tc>
        <w:tc>
          <w:tcPr>
            <w:tcW w:w="1605" w:type="dxa"/>
            <w:shd w:val="clear" w:color="auto" w:fill="auto"/>
          </w:tcPr>
          <w:p w:rsidR="004313F7" w:rsidRPr="008F37B2" w:rsidRDefault="004313F7" w:rsidP="00C26717">
            <w:pPr>
              <w:pStyle w:val="TableParagraph"/>
              <w:ind w:left="169" w:right="200"/>
              <w:jc w:val="center"/>
              <w:rPr>
                <w:rFonts w:ascii="Arial" w:hAnsi="Arial" w:cs="Arial"/>
                <w:sz w:val="24"/>
                <w:szCs w:val="24"/>
              </w:rPr>
            </w:pPr>
            <w:r w:rsidRPr="008F37B2">
              <w:rPr>
                <w:rFonts w:ascii="Arial" w:hAnsi="Arial" w:cs="Arial"/>
                <w:sz w:val="24"/>
                <w:szCs w:val="24"/>
              </w:rPr>
              <w:t>Срок выполнения административных действий</w:t>
            </w:r>
          </w:p>
        </w:tc>
        <w:tc>
          <w:tcPr>
            <w:tcW w:w="2261" w:type="dxa"/>
            <w:shd w:val="clear" w:color="auto" w:fill="auto"/>
          </w:tcPr>
          <w:p w:rsidR="004313F7" w:rsidRPr="008F37B2" w:rsidRDefault="004313F7" w:rsidP="00C26717">
            <w:pPr>
              <w:pStyle w:val="TableParagraph"/>
              <w:ind w:left="169" w:right="105"/>
              <w:jc w:val="center"/>
              <w:rPr>
                <w:rFonts w:ascii="Arial" w:hAnsi="Arial" w:cs="Arial"/>
                <w:sz w:val="24"/>
                <w:szCs w:val="24"/>
              </w:rPr>
            </w:pPr>
            <w:r w:rsidRPr="008F37B2">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8F37B2" w:rsidRDefault="004313F7" w:rsidP="00C26717">
            <w:pPr>
              <w:pStyle w:val="TableParagraph"/>
              <w:ind w:left="169" w:right="112"/>
              <w:jc w:val="center"/>
              <w:rPr>
                <w:rFonts w:ascii="Arial" w:hAnsi="Arial" w:cs="Arial"/>
                <w:sz w:val="24"/>
                <w:szCs w:val="24"/>
              </w:rPr>
            </w:pPr>
            <w:r w:rsidRPr="008F37B2">
              <w:rPr>
                <w:rFonts w:ascii="Arial" w:hAnsi="Arial" w:cs="Arial"/>
                <w:sz w:val="24"/>
                <w:szCs w:val="24"/>
              </w:rPr>
              <w:t>Место выполнения административного действия / используемая информационная система</w:t>
            </w:r>
          </w:p>
        </w:tc>
        <w:tc>
          <w:tcPr>
            <w:tcW w:w="1691" w:type="dxa"/>
            <w:shd w:val="clear" w:color="auto" w:fill="auto"/>
          </w:tcPr>
          <w:p w:rsidR="004313F7" w:rsidRPr="008F37B2" w:rsidRDefault="004313F7" w:rsidP="00C26717">
            <w:pPr>
              <w:pStyle w:val="TableParagraph"/>
              <w:ind w:right="113"/>
              <w:jc w:val="center"/>
              <w:rPr>
                <w:rFonts w:ascii="Arial" w:hAnsi="Arial" w:cs="Arial"/>
                <w:sz w:val="24"/>
                <w:szCs w:val="24"/>
              </w:rPr>
            </w:pPr>
            <w:r w:rsidRPr="008F37B2">
              <w:rPr>
                <w:rFonts w:ascii="Arial" w:hAnsi="Arial" w:cs="Arial"/>
                <w:sz w:val="24"/>
                <w:szCs w:val="24"/>
              </w:rPr>
              <w:t>Критерии принятия решения</w:t>
            </w:r>
          </w:p>
        </w:tc>
        <w:tc>
          <w:tcPr>
            <w:tcW w:w="1965" w:type="dxa"/>
            <w:shd w:val="clear" w:color="auto" w:fill="auto"/>
          </w:tcPr>
          <w:p w:rsidR="004313F7" w:rsidRPr="008F37B2" w:rsidRDefault="004313F7" w:rsidP="00C26717">
            <w:pPr>
              <w:pStyle w:val="TableParagraph"/>
              <w:ind w:left="169" w:right="250"/>
              <w:jc w:val="center"/>
              <w:rPr>
                <w:rFonts w:ascii="Arial" w:hAnsi="Arial" w:cs="Arial"/>
                <w:sz w:val="24"/>
                <w:szCs w:val="24"/>
              </w:rPr>
            </w:pPr>
            <w:r w:rsidRPr="008F37B2">
              <w:rPr>
                <w:rFonts w:ascii="Arial" w:hAnsi="Arial" w:cs="Arial"/>
                <w:sz w:val="24"/>
                <w:szCs w:val="24"/>
              </w:rPr>
              <w:t>Результат административного действия, способ фиксации</w:t>
            </w:r>
          </w:p>
        </w:tc>
      </w:tr>
      <w:tr w:rsidR="004313F7" w:rsidRPr="008F37B2" w:rsidTr="00B160A6">
        <w:trPr>
          <w:trHeight w:val="70"/>
        </w:trPr>
        <w:tc>
          <w:tcPr>
            <w:tcW w:w="210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1</w:t>
            </w:r>
          </w:p>
        </w:tc>
        <w:tc>
          <w:tcPr>
            <w:tcW w:w="309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2</w:t>
            </w:r>
          </w:p>
        </w:tc>
        <w:tc>
          <w:tcPr>
            <w:tcW w:w="160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3</w:t>
            </w:r>
          </w:p>
        </w:tc>
        <w:tc>
          <w:tcPr>
            <w:tcW w:w="226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4</w:t>
            </w:r>
          </w:p>
        </w:tc>
        <w:tc>
          <w:tcPr>
            <w:tcW w:w="198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5</w:t>
            </w:r>
          </w:p>
        </w:tc>
        <w:tc>
          <w:tcPr>
            <w:tcW w:w="169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6</w:t>
            </w:r>
          </w:p>
        </w:tc>
        <w:tc>
          <w:tcPr>
            <w:tcW w:w="196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7</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9"/>
              <w:jc w:val="center"/>
              <w:rPr>
                <w:rFonts w:ascii="Arial" w:hAnsi="Arial" w:cs="Arial"/>
                <w:sz w:val="24"/>
                <w:szCs w:val="24"/>
              </w:rPr>
            </w:pPr>
            <w:r w:rsidRPr="008F37B2">
              <w:rPr>
                <w:rFonts w:ascii="Arial" w:hAnsi="Arial" w:cs="Arial"/>
                <w:sz w:val="24"/>
                <w:szCs w:val="24"/>
              </w:rPr>
              <w:t>1. Проверка документов и регистрация заявления</w:t>
            </w:r>
          </w:p>
        </w:tc>
      </w:tr>
      <w:tr w:rsidR="004313F7" w:rsidRPr="008F37B2" w:rsidTr="00B160A6">
        <w:trPr>
          <w:trHeight w:val="275"/>
        </w:trPr>
        <w:tc>
          <w:tcPr>
            <w:tcW w:w="2108" w:type="dxa"/>
            <w:vMerge w:val="restart"/>
            <w:shd w:val="clear" w:color="auto" w:fill="auto"/>
          </w:tcPr>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Поступление заявления и документов для предоставления муниципальной</w:t>
            </w:r>
          </w:p>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услуги в Уполномоченный орган</w:t>
            </w:r>
          </w:p>
        </w:tc>
        <w:tc>
          <w:tcPr>
            <w:tcW w:w="3098"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Прием и проверка комплектности документов на наличие / отсутствие оснований для отказа в приеме документов Административного регламента</w:t>
            </w:r>
          </w:p>
        </w:tc>
        <w:tc>
          <w:tcPr>
            <w:tcW w:w="160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До 1 рабочего дня</w:t>
            </w:r>
          </w:p>
        </w:tc>
        <w:tc>
          <w:tcPr>
            <w:tcW w:w="2261" w:type="dxa"/>
            <w:vMerge w:val="restart"/>
            <w:shd w:val="clear" w:color="auto" w:fill="auto"/>
          </w:tcPr>
          <w:p w:rsidR="004313F7" w:rsidRPr="008F37B2" w:rsidRDefault="004313F7" w:rsidP="00C26717">
            <w:pPr>
              <w:pStyle w:val="TableParagraph"/>
              <w:ind w:left="123"/>
              <w:rPr>
                <w:rFonts w:ascii="Arial" w:hAnsi="Arial" w:cs="Arial"/>
                <w:sz w:val="24"/>
                <w:szCs w:val="24"/>
              </w:rPr>
            </w:pPr>
            <w:r w:rsidRPr="008F37B2">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8F37B2" w:rsidRDefault="004313F7" w:rsidP="00C26717">
            <w:pPr>
              <w:pStyle w:val="TableParagraph"/>
              <w:ind w:left="169" w:right="218"/>
              <w:jc w:val="center"/>
              <w:rPr>
                <w:rFonts w:ascii="Arial" w:hAnsi="Arial" w:cs="Arial"/>
                <w:sz w:val="24"/>
                <w:szCs w:val="24"/>
              </w:rPr>
            </w:pPr>
            <w:r w:rsidRPr="008F37B2">
              <w:rPr>
                <w:rFonts w:ascii="Arial" w:hAnsi="Arial" w:cs="Arial"/>
                <w:sz w:val="24"/>
                <w:szCs w:val="24"/>
              </w:rPr>
              <w:t>Уполномоченный орган / ГИС / ПГС</w:t>
            </w:r>
          </w:p>
        </w:tc>
        <w:tc>
          <w:tcPr>
            <w:tcW w:w="1691"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регистрация заявления и документов в ГИС (присвоение номера и</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датирование);</w:t>
            </w:r>
          </w:p>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назначение должностного лица, ответственного за предоставление муниципальной </w:t>
            </w:r>
            <w:r w:rsidRPr="008F37B2">
              <w:rPr>
                <w:rFonts w:ascii="Arial" w:hAnsi="Arial" w:cs="Arial"/>
                <w:sz w:val="24"/>
                <w:szCs w:val="24"/>
              </w:rPr>
              <w:lastRenderedPageBreak/>
              <w:t>услуги, и передача ему документов</w:t>
            </w: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ind w:right="298"/>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ight="56"/>
              <w:rPr>
                <w:rFonts w:ascii="Arial" w:hAnsi="Arial" w:cs="Arial"/>
                <w:sz w:val="24"/>
                <w:szCs w:val="24"/>
              </w:rPr>
            </w:pPr>
          </w:p>
        </w:tc>
        <w:tc>
          <w:tcPr>
            <w:tcW w:w="226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8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ight="341"/>
              <w:rPr>
                <w:rFonts w:ascii="Arial" w:hAnsi="Arial" w:cs="Arial"/>
                <w:sz w:val="24"/>
                <w:szCs w:val="24"/>
              </w:rPr>
            </w:pP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Регистрация заявления, в </w:t>
            </w:r>
            <w:r w:rsidRPr="008F37B2">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226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должностное лицо </w:t>
            </w:r>
            <w:r w:rsidRPr="008F37B2">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lastRenderedPageBreak/>
              <w:t>Уполномоченн</w:t>
            </w:r>
            <w:r w:rsidRPr="008F37B2">
              <w:rPr>
                <w:rFonts w:ascii="Arial" w:hAnsi="Arial" w:cs="Arial"/>
                <w:sz w:val="24"/>
                <w:szCs w:val="24"/>
              </w:rPr>
              <w:lastRenderedPageBreak/>
              <w:t>ый орган / ГИС</w:t>
            </w: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Pr>
                <w:rFonts w:ascii="Arial" w:hAnsi="Arial" w:cs="Arial"/>
                <w:sz w:val="24"/>
                <w:szCs w:val="24"/>
              </w:rPr>
            </w:pP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42"/>
              <w:jc w:val="center"/>
              <w:rPr>
                <w:rFonts w:ascii="Arial" w:hAnsi="Arial" w:cs="Arial"/>
                <w:sz w:val="24"/>
                <w:szCs w:val="24"/>
              </w:rPr>
            </w:pPr>
            <w:r w:rsidRPr="008F37B2">
              <w:rPr>
                <w:rFonts w:ascii="Arial" w:hAnsi="Arial" w:cs="Arial"/>
                <w:sz w:val="24"/>
                <w:szCs w:val="24"/>
              </w:rPr>
              <w:t>2. Получение сведений посредством СМЭВ</w:t>
            </w:r>
          </w:p>
        </w:tc>
      </w:tr>
      <w:tr w:rsidR="004313F7" w:rsidRPr="008F37B2" w:rsidTr="00B160A6">
        <w:trPr>
          <w:trHeight w:val="277"/>
        </w:trPr>
        <w:tc>
          <w:tcPr>
            <w:tcW w:w="2108" w:type="dxa"/>
            <w:vMerge w:val="restart"/>
            <w:shd w:val="clear" w:color="auto" w:fill="auto"/>
          </w:tcPr>
          <w:p w:rsidR="004313F7" w:rsidRPr="008F37B2" w:rsidRDefault="004313F7" w:rsidP="00C26717">
            <w:pPr>
              <w:pStyle w:val="TableParagraph"/>
              <w:ind w:left="169" w:right="138"/>
              <w:rPr>
                <w:rFonts w:ascii="Arial" w:hAnsi="Arial" w:cs="Arial"/>
                <w:sz w:val="24"/>
                <w:szCs w:val="24"/>
              </w:rPr>
            </w:pPr>
            <w:r w:rsidRPr="008F37B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shd w:val="clear" w:color="auto" w:fill="auto"/>
          </w:tcPr>
          <w:p w:rsidR="004313F7" w:rsidRPr="008F37B2" w:rsidRDefault="004313F7" w:rsidP="00C26717">
            <w:pPr>
              <w:pStyle w:val="TableParagraph"/>
              <w:ind w:left="169" w:right="174"/>
              <w:rPr>
                <w:rFonts w:ascii="Arial" w:hAnsi="Arial" w:cs="Arial"/>
                <w:sz w:val="24"/>
                <w:szCs w:val="24"/>
              </w:rPr>
            </w:pPr>
            <w:r w:rsidRPr="008F37B2">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8F37B2" w:rsidRDefault="004313F7" w:rsidP="00C26717">
            <w:pPr>
              <w:pStyle w:val="TableParagraph"/>
              <w:ind w:left="169" w:right="291"/>
              <w:rPr>
                <w:rFonts w:ascii="Arial" w:hAnsi="Arial" w:cs="Arial"/>
                <w:sz w:val="24"/>
                <w:szCs w:val="24"/>
              </w:rPr>
            </w:pPr>
            <w:r w:rsidRPr="008F37B2">
              <w:rPr>
                <w:rFonts w:ascii="Arial" w:hAnsi="Arial" w:cs="Arial"/>
                <w:sz w:val="24"/>
                <w:szCs w:val="24"/>
              </w:rPr>
              <w:t>В день регистрации заявления и документов</w:t>
            </w:r>
          </w:p>
        </w:tc>
        <w:tc>
          <w:tcPr>
            <w:tcW w:w="2261" w:type="dxa"/>
            <w:shd w:val="clear" w:color="auto" w:fill="auto"/>
          </w:tcPr>
          <w:p w:rsidR="004313F7" w:rsidRPr="008F37B2" w:rsidRDefault="004313F7" w:rsidP="00C26717">
            <w:pPr>
              <w:pStyle w:val="TableParagraph"/>
              <w:ind w:left="169"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услуги</w:t>
            </w:r>
          </w:p>
        </w:tc>
        <w:tc>
          <w:tcPr>
            <w:tcW w:w="1985" w:type="dxa"/>
            <w:shd w:val="clear" w:color="auto" w:fill="auto"/>
          </w:tcPr>
          <w:p w:rsidR="004313F7" w:rsidRPr="008F37B2" w:rsidRDefault="004313F7" w:rsidP="00C26717">
            <w:pPr>
              <w:pStyle w:val="TableParagraph"/>
              <w:ind w:left="169" w:right="265"/>
              <w:jc w:val="both"/>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B160A6">
            <w:pPr>
              <w:pStyle w:val="TableParagraph"/>
              <w:ind w:left="131" w:right="109"/>
              <w:rPr>
                <w:rFonts w:ascii="Arial" w:hAnsi="Arial" w:cs="Arial"/>
                <w:sz w:val="24"/>
                <w:szCs w:val="24"/>
              </w:rPr>
            </w:pPr>
            <w:r w:rsidRPr="008F37B2">
              <w:rPr>
                <w:rFonts w:ascii="Arial" w:hAnsi="Arial" w:cs="Arial"/>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965" w:type="dxa"/>
            <w:shd w:val="clear" w:color="auto" w:fill="auto"/>
          </w:tcPr>
          <w:p w:rsidR="004313F7" w:rsidRPr="008F37B2" w:rsidRDefault="004313F7" w:rsidP="00C26717">
            <w:pPr>
              <w:pStyle w:val="TableParagraph"/>
              <w:ind w:left="169" w:right="88"/>
              <w:rPr>
                <w:rFonts w:ascii="Arial" w:hAnsi="Arial" w:cs="Arial"/>
                <w:sz w:val="24"/>
                <w:szCs w:val="24"/>
              </w:rPr>
            </w:pPr>
            <w:r w:rsidRPr="008F37B2">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8F37B2" w:rsidTr="00B160A6">
        <w:trPr>
          <w:trHeight w:val="552"/>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ight="245"/>
              <w:rPr>
                <w:rFonts w:ascii="Arial" w:hAnsi="Arial" w:cs="Arial"/>
                <w:sz w:val="24"/>
                <w:szCs w:val="24"/>
              </w:rPr>
            </w:pPr>
            <w:r w:rsidRPr="008F37B2">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4313F7" w:rsidRPr="008F37B2" w:rsidRDefault="00BC614A" w:rsidP="00C26717">
            <w:pPr>
              <w:pStyle w:val="TableParagraph"/>
              <w:ind w:left="166"/>
              <w:rPr>
                <w:rFonts w:ascii="Arial" w:hAnsi="Arial" w:cs="Arial"/>
                <w:sz w:val="24"/>
                <w:szCs w:val="24"/>
              </w:rPr>
            </w:pPr>
            <w:r w:rsidRPr="008F37B2">
              <w:rPr>
                <w:rFonts w:ascii="Arial" w:hAnsi="Arial" w:cs="Arial"/>
                <w:sz w:val="24"/>
                <w:szCs w:val="24"/>
              </w:rPr>
              <w:t>5</w:t>
            </w:r>
            <w:r w:rsidR="004313F7" w:rsidRPr="008F37B2">
              <w:rPr>
                <w:rFonts w:ascii="Arial" w:hAnsi="Arial" w:cs="Arial"/>
                <w:spacing w:val="-2"/>
                <w:sz w:val="24"/>
                <w:szCs w:val="24"/>
              </w:rPr>
              <w:t xml:space="preserve"> </w:t>
            </w:r>
            <w:r w:rsidR="004313F7" w:rsidRPr="008F37B2">
              <w:rPr>
                <w:rFonts w:ascii="Arial" w:hAnsi="Arial" w:cs="Arial"/>
                <w:sz w:val="24"/>
                <w:szCs w:val="24"/>
              </w:rPr>
              <w:t>рабочих</w:t>
            </w:r>
            <w:r w:rsidR="004313F7" w:rsidRPr="008F37B2">
              <w:rPr>
                <w:rFonts w:ascii="Arial" w:hAnsi="Arial" w:cs="Arial"/>
                <w:spacing w:val="2"/>
                <w:sz w:val="24"/>
                <w:szCs w:val="24"/>
              </w:rPr>
              <w:t xml:space="preserve"> </w:t>
            </w:r>
            <w:r w:rsidR="004313F7" w:rsidRPr="008F37B2">
              <w:rPr>
                <w:rFonts w:ascii="Arial" w:hAnsi="Arial" w:cs="Arial"/>
                <w:sz w:val="24"/>
                <w:szCs w:val="24"/>
              </w:rPr>
              <w:t>дня со дня</w:t>
            </w:r>
            <w:r w:rsidR="004313F7" w:rsidRPr="008F37B2">
              <w:rPr>
                <w:rFonts w:ascii="Arial" w:hAnsi="Arial" w:cs="Arial"/>
                <w:spacing w:val="-3"/>
                <w:sz w:val="24"/>
                <w:szCs w:val="24"/>
              </w:rPr>
              <w:t xml:space="preserve"> </w:t>
            </w:r>
            <w:r w:rsidR="004313F7" w:rsidRPr="008F37B2">
              <w:rPr>
                <w:rFonts w:ascii="Arial" w:hAnsi="Arial" w:cs="Arial"/>
                <w:sz w:val="24"/>
                <w:szCs w:val="24"/>
              </w:rPr>
              <w:t>направления межведомственного</w:t>
            </w:r>
            <w:r w:rsidR="004313F7" w:rsidRPr="008F37B2">
              <w:rPr>
                <w:rFonts w:ascii="Arial" w:hAnsi="Arial" w:cs="Arial"/>
                <w:spacing w:val="-3"/>
                <w:sz w:val="24"/>
                <w:szCs w:val="24"/>
              </w:rPr>
              <w:t xml:space="preserve"> </w:t>
            </w:r>
            <w:r w:rsidR="004313F7" w:rsidRPr="008F37B2">
              <w:rPr>
                <w:rFonts w:ascii="Arial" w:hAnsi="Arial" w:cs="Arial"/>
                <w:sz w:val="24"/>
                <w:szCs w:val="24"/>
              </w:rPr>
              <w:t>запроса</w:t>
            </w:r>
            <w:r w:rsidR="004313F7" w:rsidRPr="008F37B2">
              <w:rPr>
                <w:rFonts w:ascii="Arial" w:hAnsi="Arial" w:cs="Arial"/>
                <w:spacing w:val="-2"/>
                <w:sz w:val="24"/>
                <w:szCs w:val="24"/>
              </w:rPr>
              <w:t xml:space="preserve"> </w:t>
            </w:r>
            <w:r w:rsidR="004313F7" w:rsidRPr="008F37B2">
              <w:rPr>
                <w:rFonts w:ascii="Arial" w:hAnsi="Arial" w:cs="Arial"/>
                <w:sz w:val="24"/>
                <w:szCs w:val="24"/>
              </w:rPr>
              <w:t>в</w:t>
            </w:r>
            <w:r w:rsidR="004313F7" w:rsidRPr="008F37B2">
              <w:rPr>
                <w:rFonts w:ascii="Arial" w:hAnsi="Arial" w:cs="Arial"/>
                <w:spacing w:val="-2"/>
                <w:sz w:val="24"/>
                <w:szCs w:val="24"/>
              </w:rPr>
              <w:t xml:space="preserve"> </w:t>
            </w:r>
            <w:r w:rsidR="004313F7" w:rsidRPr="008F37B2">
              <w:rPr>
                <w:rFonts w:ascii="Arial" w:hAnsi="Arial" w:cs="Arial"/>
                <w:sz w:val="24"/>
                <w:szCs w:val="24"/>
              </w:rPr>
              <w:t>орган или</w:t>
            </w:r>
            <w:r w:rsidR="004313F7" w:rsidRPr="008F37B2">
              <w:rPr>
                <w:rFonts w:ascii="Arial" w:hAnsi="Arial" w:cs="Arial"/>
                <w:spacing w:val="-2"/>
                <w:sz w:val="24"/>
                <w:szCs w:val="24"/>
              </w:rPr>
              <w:t xml:space="preserve"> </w:t>
            </w:r>
            <w:r w:rsidR="004313F7" w:rsidRPr="008F37B2">
              <w:rPr>
                <w:rFonts w:ascii="Arial" w:hAnsi="Arial" w:cs="Arial"/>
                <w:sz w:val="24"/>
                <w:szCs w:val="24"/>
              </w:rPr>
              <w:t>организацию, предоставл</w:t>
            </w:r>
            <w:r w:rsidR="004313F7" w:rsidRPr="008F37B2">
              <w:rPr>
                <w:rFonts w:ascii="Arial" w:hAnsi="Arial" w:cs="Arial"/>
                <w:sz w:val="24"/>
                <w:szCs w:val="24"/>
              </w:rPr>
              <w:lastRenderedPageBreak/>
              <w:t>яющие документ</w:t>
            </w:r>
            <w:r w:rsidR="004313F7" w:rsidRPr="008F37B2">
              <w:rPr>
                <w:rFonts w:ascii="Arial" w:hAnsi="Arial" w:cs="Arial"/>
                <w:spacing w:val="-3"/>
                <w:sz w:val="24"/>
                <w:szCs w:val="24"/>
              </w:rPr>
              <w:t xml:space="preserve"> </w:t>
            </w:r>
            <w:r w:rsidR="004313F7" w:rsidRPr="008F37B2">
              <w:rPr>
                <w:rFonts w:ascii="Arial" w:hAnsi="Arial" w:cs="Arial"/>
                <w:sz w:val="24"/>
                <w:szCs w:val="24"/>
              </w:rPr>
              <w:t>и информацию, если иные</w:t>
            </w:r>
            <w:r w:rsidR="004313F7" w:rsidRPr="008F37B2">
              <w:rPr>
                <w:rFonts w:ascii="Arial" w:hAnsi="Arial" w:cs="Arial"/>
                <w:spacing w:val="-3"/>
                <w:sz w:val="24"/>
                <w:szCs w:val="24"/>
              </w:rPr>
              <w:t xml:space="preserve"> </w:t>
            </w:r>
            <w:r w:rsidR="004313F7" w:rsidRPr="008F37B2">
              <w:rPr>
                <w:rFonts w:ascii="Arial" w:hAnsi="Arial" w:cs="Arial"/>
                <w:sz w:val="24"/>
                <w:szCs w:val="24"/>
              </w:rPr>
              <w:t>сроки не</w:t>
            </w:r>
            <w:r w:rsidR="004313F7" w:rsidRPr="008F37B2">
              <w:rPr>
                <w:rFonts w:ascii="Arial" w:hAnsi="Arial" w:cs="Arial"/>
                <w:spacing w:val="-4"/>
                <w:sz w:val="24"/>
                <w:szCs w:val="24"/>
              </w:rPr>
              <w:t xml:space="preserve"> </w:t>
            </w:r>
            <w:r w:rsidR="004313F7" w:rsidRPr="008F37B2">
              <w:rPr>
                <w:rFonts w:ascii="Arial" w:hAnsi="Arial" w:cs="Arial"/>
                <w:sz w:val="24"/>
                <w:szCs w:val="24"/>
              </w:rPr>
              <w:t>предусмотрены законодательством РФ</w:t>
            </w:r>
            <w:r w:rsidR="004313F7" w:rsidRPr="008F37B2">
              <w:rPr>
                <w:rFonts w:ascii="Arial" w:hAnsi="Arial" w:cs="Arial"/>
                <w:spacing w:val="-2"/>
                <w:sz w:val="24"/>
                <w:szCs w:val="24"/>
              </w:rPr>
              <w:t xml:space="preserve"> </w:t>
            </w:r>
            <w:r w:rsidR="004313F7" w:rsidRPr="008F37B2">
              <w:rPr>
                <w:rFonts w:ascii="Arial" w:hAnsi="Arial" w:cs="Arial"/>
                <w:sz w:val="24"/>
                <w:szCs w:val="24"/>
              </w:rPr>
              <w:t>и</w:t>
            </w:r>
            <w:r w:rsidR="004313F7" w:rsidRPr="008F37B2">
              <w:rPr>
                <w:rFonts w:ascii="Arial" w:hAnsi="Arial" w:cs="Arial"/>
                <w:spacing w:val="-1"/>
                <w:sz w:val="24"/>
                <w:szCs w:val="24"/>
              </w:rPr>
              <w:t xml:space="preserve"> </w:t>
            </w:r>
            <w:r w:rsidR="004313F7" w:rsidRPr="008F37B2">
              <w:rPr>
                <w:rFonts w:ascii="Arial" w:hAnsi="Arial" w:cs="Arial"/>
                <w:sz w:val="24"/>
                <w:szCs w:val="24"/>
              </w:rPr>
              <w:t xml:space="preserve">субъекта РФ </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C26717">
            <w:pPr>
              <w:pStyle w:val="TableParagraph"/>
              <w:ind w:left="166" w:right="113"/>
              <w:rPr>
                <w:rFonts w:ascii="Arial" w:hAnsi="Arial" w:cs="Arial"/>
                <w:sz w:val="24"/>
                <w:szCs w:val="24"/>
              </w:rPr>
            </w:pPr>
            <w:r w:rsidRPr="008F37B2">
              <w:rPr>
                <w:rFonts w:ascii="Arial" w:hAnsi="Arial" w:cs="Arial"/>
                <w:sz w:val="24"/>
                <w:szCs w:val="24"/>
              </w:rPr>
              <w:t>получение документов (сведений), необходимых для предоставления муниципальной услуги</w:t>
            </w:r>
          </w:p>
        </w:tc>
      </w:tr>
      <w:tr w:rsidR="004313F7" w:rsidRPr="008F37B2" w:rsidTr="00B160A6">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3. Рассмотрение документов и сведений</w:t>
            </w:r>
          </w:p>
        </w:tc>
      </w:tr>
      <w:tr w:rsidR="004313F7" w:rsidRPr="008F37B2" w:rsidTr="00B160A6">
        <w:trPr>
          <w:trHeight w:val="126"/>
        </w:trPr>
        <w:tc>
          <w:tcPr>
            <w:tcW w:w="2108" w:type="dxa"/>
            <w:shd w:val="clear" w:color="auto" w:fill="auto"/>
          </w:tcPr>
          <w:p w:rsidR="004313F7" w:rsidRPr="008F37B2" w:rsidRDefault="004313F7" w:rsidP="00C26717">
            <w:pPr>
              <w:ind w:left="152" w:right="108"/>
              <w:rPr>
                <w:rFonts w:ascii="Arial" w:hAnsi="Arial" w:cs="Arial"/>
              </w:rPr>
            </w:pPr>
            <w:r w:rsidRPr="008F37B2">
              <w:rPr>
                <w:rFonts w:ascii="Arial" w:hAnsi="Arial" w:cs="Arial"/>
              </w:rPr>
              <w:t xml:space="preserve">пакет </w:t>
            </w:r>
          </w:p>
          <w:p w:rsidR="004313F7" w:rsidRPr="008F37B2" w:rsidRDefault="004313F7" w:rsidP="00B160A6">
            <w:pPr>
              <w:ind w:left="152" w:right="108"/>
              <w:rPr>
                <w:rFonts w:ascii="Arial" w:hAnsi="Arial" w:cs="Arial"/>
              </w:rPr>
            </w:pPr>
            <w:r w:rsidRPr="008F37B2">
              <w:rPr>
                <w:rFonts w:ascii="Arial" w:hAnsi="Arial" w:cs="Arial"/>
              </w:rPr>
              <w:t xml:space="preserve">зарегистрированных документов, поступивших должностному лицу, ответственному за </w:t>
            </w:r>
            <w:r w:rsidR="00B160A6" w:rsidRPr="008F37B2">
              <w:rPr>
                <w:rFonts w:ascii="Arial" w:hAnsi="Arial" w:cs="Arial"/>
              </w:rPr>
              <w:t>п</w:t>
            </w:r>
            <w:r w:rsidRPr="008F37B2">
              <w:rPr>
                <w:rFonts w:ascii="Arial" w:hAnsi="Arial" w:cs="Arial"/>
              </w:rPr>
              <w:t xml:space="preserve">редоставление муниципальной услуги </w:t>
            </w:r>
          </w:p>
        </w:tc>
        <w:tc>
          <w:tcPr>
            <w:tcW w:w="3098" w:type="dxa"/>
            <w:shd w:val="clear" w:color="auto" w:fill="auto"/>
          </w:tcPr>
          <w:p w:rsidR="004313F7" w:rsidRPr="008F37B2" w:rsidRDefault="004313F7" w:rsidP="00C26717">
            <w:pPr>
              <w:ind w:left="152" w:right="108"/>
              <w:jc w:val="both"/>
              <w:rPr>
                <w:rFonts w:ascii="Arial" w:hAnsi="Arial" w:cs="Arial"/>
              </w:rPr>
            </w:pPr>
            <w:r w:rsidRPr="008F37B2">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8F37B2" w:rsidRDefault="00BC614A" w:rsidP="00C26717">
            <w:pPr>
              <w:pStyle w:val="TableParagraph"/>
              <w:ind w:left="166" w:right="56"/>
              <w:rPr>
                <w:rFonts w:ascii="Arial" w:hAnsi="Arial" w:cs="Arial"/>
                <w:sz w:val="24"/>
                <w:szCs w:val="24"/>
              </w:rPr>
            </w:pPr>
            <w:r w:rsidRPr="008F37B2">
              <w:rPr>
                <w:rFonts w:ascii="Arial" w:hAnsi="Arial" w:cs="Arial"/>
                <w:sz w:val="24"/>
                <w:szCs w:val="24"/>
              </w:rPr>
              <w:t>До 2</w:t>
            </w:r>
            <w:r w:rsidR="004313F7" w:rsidRPr="008F37B2">
              <w:rPr>
                <w:rFonts w:ascii="Arial" w:hAnsi="Arial" w:cs="Arial"/>
                <w:sz w:val="24"/>
                <w:szCs w:val="24"/>
              </w:rPr>
              <w:t xml:space="preserve"> рабочих дней</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 xml:space="preserve">Уполномоченный орган / ГИС / ПГС </w:t>
            </w:r>
          </w:p>
        </w:tc>
        <w:tc>
          <w:tcPr>
            <w:tcW w:w="1691" w:type="dxa"/>
            <w:shd w:val="clear" w:color="auto" w:fill="auto"/>
          </w:tcPr>
          <w:p w:rsidR="004313F7" w:rsidRPr="008F37B2" w:rsidRDefault="004313F7" w:rsidP="00C26717">
            <w:pPr>
              <w:ind w:left="125" w:right="159"/>
              <w:rPr>
                <w:rFonts w:ascii="Arial" w:hAnsi="Arial" w:cs="Arial"/>
              </w:rPr>
            </w:pPr>
            <w:r w:rsidRPr="008F37B2">
              <w:rPr>
                <w:rFonts w:ascii="Arial" w:hAnsi="Arial" w:cs="Arial"/>
              </w:rPr>
              <w:t>основания отказа в предоставлении муниципальной услуги</w:t>
            </w:r>
          </w:p>
          <w:p w:rsidR="004313F7" w:rsidRPr="008F37B2" w:rsidRDefault="004313F7" w:rsidP="00C26717">
            <w:pPr>
              <w:ind w:left="125" w:right="159"/>
              <w:rPr>
                <w:rFonts w:ascii="Arial" w:hAnsi="Arial" w:cs="Arial"/>
              </w:rPr>
            </w:pPr>
          </w:p>
        </w:tc>
        <w:tc>
          <w:tcPr>
            <w:tcW w:w="1965" w:type="dxa"/>
            <w:shd w:val="clear" w:color="auto" w:fill="auto"/>
          </w:tcPr>
          <w:p w:rsidR="004313F7" w:rsidRPr="008F37B2" w:rsidRDefault="004313F7" w:rsidP="00C26717">
            <w:pPr>
              <w:pStyle w:val="TableParagraph"/>
              <w:ind w:left="166" w:right="609"/>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4. Принятие решения</w:t>
            </w:r>
          </w:p>
        </w:tc>
      </w:tr>
      <w:tr w:rsidR="004313F7" w:rsidRPr="008F37B2" w:rsidTr="00B160A6">
        <w:trPr>
          <w:trHeight w:val="70"/>
        </w:trPr>
        <w:tc>
          <w:tcPr>
            <w:tcW w:w="2108" w:type="dxa"/>
            <w:shd w:val="clear" w:color="auto" w:fill="auto"/>
          </w:tcPr>
          <w:p w:rsidR="004313F7" w:rsidRPr="008F37B2" w:rsidRDefault="004313F7" w:rsidP="00C26717">
            <w:pPr>
              <w:pStyle w:val="TableParagraph"/>
              <w:ind w:left="169" w:right="248"/>
              <w:jc w:val="both"/>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8F37B2" w:rsidRDefault="004313F7" w:rsidP="00C26717">
            <w:pPr>
              <w:pStyle w:val="TableParagraph"/>
              <w:ind w:left="169" w:right="176"/>
              <w:jc w:val="both"/>
              <w:rPr>
                <w:rFonts w:ascii="Arial" w:hAnsi="Arial" w:cs="Arial"/>
                <w:sz w:val="24"/>
                <w:szCs w:val="24"/>
              </w:rPr>
            </w:pPr>
            <w:r w:rsidRPr="008F37B2">
              <w:rPr>
                <w:rFonts w:ascii="Arial" w:hAnsi="Arial" w:cs="Arial"/>
                <w:sz w:val="24"/>
                <w:szCs w:val="24"/>
              </w:rPr>
              <w:t>Принятие решения о предоставления муниципальной услуги или об отказе в предоставлении муниципальной услуги</w:t>
            </w:r>
          </w:p>
        </w:tc>
        <w:tc>
          <w:tcPr>
            <w:tcW w:w="1605" w:type="dxa"/>
            <w:shd w:val="clear" w:color="auto" w:fill="auto"/>
          </w:tcPr>
          <w:p w:rsidR="004313F7" w:rsidRPr="008F37B2" w:rsidRDefault="00BC614A" w:rsidP="00BC614A">
            <w:pPr>
              <w:pStyle w:val="TableParagraph"/>
              <w:ind w:left="169" w:right="159"/>
              <w:rPr>
                <w:rFonts w:ascii="Arial" w:hAnsi="Arial" w:cs="Arial"/>
                <w:sz w:val="24"/>
                <w:szCs w:val="24"/>
              </w:rPr>
            </w:pPr>
            <w:r w:rsidRPr="008F37B2">
              <w:rPr>
                <w:rFonts w:ascii="Arial" w:hAnsi="Arial" w:cs="Arial"/>
                <w:sz w:val="24"/>
                <w:szCs w:val="24"/>
              </w:rPr>
              <w:t>Не более 1</w:t>
            </w:r>
            <w:r w:rsidR="004313F7" w:rsidRPr="008F37B2">
              <w:rPr>
                <w:rFonts w:ascii="Arial" w:hAnsi="Arial" w:cs="Arial"/>
                <w:sz w:val="24"/>
                <w:szCs w:val="24"/>
              </w:rPr>
              <w:t xml:space="preserve"> </w:t>
            </w:r>
            <w:r w:rsidRPr="008F37B2">
              <w:rPr>
                <w:rFonts w:ascii="Arial" w:hAnsi="Arial" w:cs="Arial"/>
                <w:sz w:val="24"/>
                <w:szCs w:val="24"/>
              </w:rPr>
              <w:t>дня</w:t>
            </w:r>
            <w:r w:rsidR="004313F7" w:rsidRPr="008F37B2">
              <w:rPr>
                <w:rFonts w:ascii="Arial" w:hAnsi="Arial" w:cs="Arial"/>
                <w:sz w:val="24"/>
                <w:szCs w:val="24"/>
              </w:rPr>
              <w:t xml:space="preserve"> со дня поступления </w:t>
            </w:r>
            <w:r w:rsidRPr="008F37B2">
              <w:rPr>
                <w:rFonts w:ascii="Arial" w:hAnsi="Arial" w:cs="Arial"/>
                <w:sz w:val="24"/>
                <w:szCs w:val="24"/>
              </w:rPr>
              <w:t>документов</w:t>
            </w:r>
          </w:p>
        </w:tc>
        <w:tc>
          <w:tcPr>
            <w:tcW w:w="2261" w:type="dxa"/>
            <w:shd w:val="clear" w:color="auto" w:fill="auto"/>
          </w:tcPr>
          <w:p w:rsidR="004313F7" w:rsidRPr="008F37B2" w:rsidRDefault="004313F7" w:rsidP="00C26717">
            <w:pPr>
              <w:pStyle w:val="TableParagraph"/>
              <w:ind w:left="169" w:right="90"/>
              <w:rPr>
                <w:rFonts w:ascii="Arial" w:hAnsi="Arial" w:cs="Arial"/>
                <w:sz w:val="24"/>
                <w:szCs w:val="24"/>
              </w:rPr>
            </w:pPr>
            <w:r w:rsidRPr="008F37B2">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 ель </w:t>
            </w:r>
            <w:r w:rsidRPr="008F37B2">
              <w:rPr>
                <w:rFonts w:ascii="Arial" w:hAnsi="Arial" w:cs="Arial"/>
                <w:sz w:val="24"/>
                <w:szCs w:val="24"/>
              </w:rPr>
              <w:lastRenderedPageBreak/>
              <w:t>Уполномоченного органа или иное уполномоченное им лицо</w:t>
            </w:r>
          </w:p>
        </w:tc>
        <w:tc>
          <w:tcPr>
            <w:tcW w:w="1985" w:type="dxa"/>
            <w:shd w:val="clear" w:color="auto" w:fill="auto"/>
          </w:tcPr>
          <w:p w:rsidR="004313F7" w:rsidRPr="008F37B2" w:rsidRDefault="004313F7" w:rsidP="00C26717">
            <w:pPr>
              <w:pStyle w:val="TableParagraph"/>
              <w:ind w:left="169" w:right="92"/>
              <w:rPr>
                <w:rFonts w:ascii="Arial" w:hAnsi="Arial" w:cs="Arial"/>
                <w:sz w:val="24"/>
                <w:szCs w:val="24"/>
              </w:rPr>
            </w:pPr>
            <w:r w:rsidRPr="008F37B2">
              <w:rPr>
                <w:rFonts w:ascii="Arial" w:hAnsi="Arial" w:cs="Arial"/>
                <w:sz w:val="24"/>
                <w:szCs w:val="24"/>
              </w:rPr>
              <w:lastRenderedPageBreak/>
              <w:t xml:space="preserve">Уполномоченный орган / ГИС </w:t>
            </w:r>
          </w:p>
        </w:tc>
        <w:tc>
          <w:tcPr>
            <w:tcW w:w="1691"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jc w:val="both"/>
              <w:rPr>
                <w:rFonts w:ascii="Arial" w:hAnsi="Arial" w:cs="Arial"/>
                <w:sz w:val="24"/>
                <w:szCs w:val="24"/>
              </w:rPr>
            </w:pPr>
            <w:r w:rsidRPr="008F37B2">
              <w:rPr>
                <w:rFonts w:ascii="Arial" w:hAnsi="Arial" w:cs="Arial"/>
                <w:sz w:val="24"/>
                <w:szCs w:val="24"/>
              </w:rPr>
              <w:t xml:space="preserve">Результат предоставления муниципальной услуги, подписанный усиленной квалифицированной </w:t>
            </w:r>
            <w:r w:rsidRPr="008F37B2">
              <w:rPr>
                <w:rFonts w:ascii="Arial" w:hAnsi="Arial" w:cs="Arial"/>
                <w:sz w:val="24"/>
                <w:szCs w:val="24"/>
              </w:rPr>
              <w:lastRenderedPageBreak/>
              <w:t>подписью руководителем Уполномоченного органа или иного уполномоченного им лица</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lastRenderedPageBreak/>
              <w:t>5. Выдача результата</w:t>
            </w:r>
          </w:p>
        </w:tc>
      </w:tr>
      <w:tr w:rsidR="004313F7" w:rsidRPr="008F37B2" w:rsidTr="00B160A6">
        <w:trPr>
          <w:trHeight w:val="70"/>
        </w:trPr>
        <w:tc>
          <w:tcPr>
            <w:tcW w:w="2108" w:type="dxa"/>
            <w:vMerge w:val="restart"/>
            <w:shd w:val="clear" w:color="auto" w:fill="auto"/>
          </w:tcPr>
          <w:p w:rsidR="004313F7" w:rsidRPr="008F37B2" w:rsidRDefault="004313F7" w:rsidP="00C26717">
            <w:pPr>
              <w:pStyle w:val="TableParagraph"/>
              <w:ind w:left="152"/>
              <w:rPr>
                <w:rFonts w:ascii="Arial" w:hAnsi="Arial" w:cs="Arial"/>
                <w:sz w:val="24"/>
                <w:szCs w:val="24"/>
              </w:rPr>
            </w:pPr>
            <w:r w:rsidRPr="008F37B2">
              <w:rPr>
                <w:rFonts w:ascii="Arial" w:hAnsi="Arial" w:cs="Arial"/>
                <w:sz w:val="24"/>
                <w:szCs w:val="24"/>
              </w:rPr>
              <w:t>формирование и регистрация результата муниципальной услуги Административного регламента, в форме электронного документа в ГИС</w:t>
            </w:r>
          </w:p>
        </w:tc>
        <w:tc>
          <w:tcPr>
            <w:tcW w:w="3098" w:type="dxa"/>
            <w:shd w:val="clear" w:color="auto" w:fill="auto"/>
          </w:tcPr>
          <w:p w:rsidR="004313F7" w:rsidRPr="008F37B2" w:rsidRDefault="004313F7" w:rsidP="00C26717">
            <w:pPr>
              <w:pStyle w:val="TableParagraph"/>
              <w:ind w:left="166" w:right="145"/>
              <w:rPr>
                <w:rFonts w:ascii="Arial" w:hAnsi="Arial" w:cs="Arial"/>
                <w:sz w:val="24"/>
                <w:szCs w:val="24"/>
              </w:rPr>
            </w:pPr>
            <w:r w:rsidRPr="008F37B2">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8F37B2" w:rsidRDefault="004313F7" w:rsidP="00C26717">
            <w:pPr>
              <w:pStyle w:val="TableParagraph"/>
              <w:ind w:left="127" w:right="7"/>
              <w:rPr>
                <w:rFonts w:ascii="Arial" w:hAnsi="Arial" w:cs="Arial"/>
                <w:sz w:val="24"/>
                <w:szCs w:val="24"/>
              </w:rPr>
            </w:pPr>
            <w:r w:rsidRPr="008F37B2">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8F37B2" w:rsidRDefault="004313F7" w:rsidP="00C26717">
            <w:pPr>
              <w:pStyle w:val="TableParagraph"/>
              <w:ind w:left="166" w:right="119"/>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201"/>
              <w:rPr>
                <w:rFonts w:ascii="Arial" w:hAnsi="Arial" w:cs="Arial"/>
                <w:sz w:val="24"/>
                <w:szCs w:val="24"/>
              </w:rPr>
            </w:pPr>
            <w:r w:rsidRPr="008F37B2">
              <w:rPr>
                <w:rFonts w:ascii="Arial" w:hAnsi="Arial" w:cs="Arial"/>
                <w:sz w:val="24"/>
                <w:szCs w:val="24"/>
              </w:rPr>
              <w:t>Уполномоченный орган / ГИС</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rPr>
                <w:rFonts w:ascii="Arial" w:hAnsi="Arial" w:cs="Arial"/>
                <w:sz w:val="24"/>
                <w:szCs w:val="24"/>
              </w:rPr>
            </w:pPr>
            <w:r w:rsidRPr="008F37B2">
              <w:rPr>
                <w:rFonts w:ascii="Arial" w:hAnsi="Arial" w:cs="Arial"/>
                <w:sz w:val="24"/>
                <w:szCs w:val="24"/>
              </w:rPr>
              <w:t>Внесение сведений о конечном результате предоставления муниципальной услуги</w:t>
            </w:r>
          </w:p>
        </w:tc>
      </w:tr>
      <w:tr w:rsidR="00F63755" w:rsidRPr="008F37B2" w:rsidTr="00B160A6">
        <w:trPr>
          <w:trHeight w:val="70"/>
        </w:trPr>
        <w:tc>
          <w:tcPr>
            <w:tcW w:w="2108" w:type="dxa"/>
            <w:vMerge/>
            <w:shd w:val="clear" w:color="auto" w:fill="auto"/>
          </w:tcPr>
          <w:p w:rsidR="00F63755" w:rsidRPr="008F37B2" w:rsidRDefault="00F63755" w:rsidP="00F63755">
            <w:pPr>
              <w:pStyle w:val="TableParagraph"/>
              <w:ind w:left="152"/>
              <w:rPr>
                <w:rFonts w:ascii="Arial" w:hAnsi="Arial" w:cs="Arial"/>
                <w:sz w:val="24"/>
                <w:szCs w:val="24"/>
              </w:rPr>
            </w:pPr>
          </w:p>
        </w:tc>
        <w:tc>
          <w:tcPr>
            <w:tcW w:w="3098" w:type="dxa"/>
            <w:shd w:val="clear" w:color="auto" w:fill="auto"/>
          </w:tcPr>
          <w:p w:rsidR="00F63755" w:rsidRPr="008F37B2" w:rsidRDefault="00F63755" w:rsidP="00F63755">
            <w:pPr>
              <w:pStyle w:val="TableParagraph"/>
              <w:ind w:left="166" w:right="139"/>
              <w:rPr>
                <w:rFonts w:ascii="Arial" w:hAnsi="Arial" w:cs="Arial"/>
                <w:sz w:val="24"/>
                <w:szCs w:val="24"/>
              </w:rPr>
            </w:pPr>
            <w:r w:rsidRPr="008F37B2">
              <w:rPr>
                <w:rFonts w:ascii="Arial" w:hAnsi="Arial" w:cs="Arial"/>
                <w:sz w:val="24"/>
                <w:szCs w:val="24"/>
              </w:rPr>
              <w:t>Направление в МФЦ результата муниципальной услуги Административного регламента, в форме электронного</w:t>
            </w:r>
            <w:r w:rsidRPr="008F37B2">
              <w:rPr>
                <w:rFonts w:ascii="Arial" w:hAnsi="Arial" w:cs="Arial"/>
                <w:spacing w:val="-13"/>
                <w:sz w:val="24"/>
                <w:szCs w:val="24"/>
              </w:rPr>
              <w:t xml:space="preserve"> </w:t>
            </w:r>
            <w:r w:rsidRPr="008F37B2">
              <w:rPr>
                <w:rFonts w:ascii="Arial" w:hAnsi="Arial" w:cs="Arial"/>
                <w:sz w:val="24"/>
                <w:szCs w:val="24"/>
              </w:rPr>
              <w:t xml:space="preserve">документа, подписанного усиленной квалифицированной электронной подписью уполномоченного должностного лица </w:t>
            </w:r>
            <w:r w:rsidRPr="008F37B2">
              <w:rPr>
                <w:rFonts w:ascii="Arial" w:hAnsi="Arial" w:cs="Arial"/>
                <w:sz w:val="24"/>
                <w:szCs w:val="24"/>
              </w:rPr>
              <w:lastRenderedPageBreak/>
              <w:t>Уполномоченного</w:t>
            </w:r>
            <w:r w:rsidRPr="008F37B2">
              <w:rPr>
                <w:rFonts w:ascii="Arial" w:hAnsi="Arial" w:cs="Arial"/>
                <w:spacing w:val="-1"/>
                <w:sz w:val="24"/>
                <w:szCs w:val="24"/>
              </w:rPr>
              <w:t xml:space="preserve"> </w:t>
            </w:r>
            <w:r w:rsidRPr="008F37B2">
              <w:rPr>
                <w:rFonts w:ascii="Arial" w:hAnsi="Arial" w:cs="Arial"/>
                <w:sz w:val="24"/>
                <w:szCs w:val="24"/>
              </w:rPr>
              <w:t>органа</w:t>
            </w:r>
          </w:p>
        </w:tc>
        <w:tc>
          <w:tcPr>
            <w:tcW w:w="1605" w:type="dxa"/>
            <w:shd w:val="clear" w:color="auto" w:fill="auto"/>
          </w:tcPr>
          <w:p w:rsidR="00F63755" w:rsidRPr="008F37B2" w:rsidRDefault="00F63755" w:rsidP="00F63755">
            <w:pPr>
              <w:pStyle w:val="TableParagraph"/>
              <w:ind w:left="127" w:right="128"/>
              <w:rPr>
                <w:rFonts w:ascii="Arial" w:hAnsi="Arial" w:cs="Arial"/>
                <w:sz w:val="24"/>
                <w:szCs w:val="24"/>
              </w:rPr>
            </w:pPr>
            <w:r w:rsidRPr="008F37B2">
              <w:rPr>
                <w:rFonts w:ascii="Arial" w:hAnsi="Arial" w:cs="Arial"/>
                <w:sz w:val="24"/>
                <w:szCs w:val="24"/>
              </w:rPr>
              <w:lastRenderedPageBreak/>
              <w:t>в сроки, установленные соглашением о взаимодействии между Уполномоченным органом и МФЦ</w:t>
            </w:r>
          </w:p>
        </w:tc>
        <w:tc>
          <w:tcPr>
            <w:tcW w:w="2261" w:type="dxa"/>
            <w:shd w:val="clear" w:color="auto" w:fill="auto"/>
          </w:tcPr>
          <w:p w:rsidR="00F63755" w:rsidRPr="008F37B2" w:rsidRDefault="00F63755" w:rsidP="00F63755">
            <w:pPr>
              <w:pStyle w:val="TableParagraph"/>
              <w:ind w:left="166" w:right="88"/>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F63755" w:rsidRPr="008F37B2" w:rsidRDefault="00F63755" w:rsidP="00F63755">
            <w:pPr>
              <w:pStyle w:val="TableParagraph"/>
              <w:ind w:left="166" w:right="230"/>
              <w:rPr>
                <w:rFonts w:ascii="Arial" w:hAnsi="Arial" w:cs="Arial"/>
                <w:sz w:val="24"/>
                <w:szCs w:val="24"/>
              </w:rPr>
            </w:pPr>
            <w:r w:rsidRPr="008F37B2">
              <w:rPr>
                <w:rFonts w:ascii="Arial" w:hAnsi="Arial" w:cs="Arial"/>
                <w:sz w:val="24"/>
                <w:szCs w:val="24"/>
              </w:rPr>
              <w:t>Уполномоченный орган / АИС МФЦ</w:t>
            </w:r>
          </w:p>
        </w:tc>
        <w:tc>
          <w:tcPr>
            <w:tcW w:w="1691" w:type="dxa"/>
            <w:shd w:val="clear" w:color="auto" w:fill="auto"/>
          </w:tcPr>
          <w:p w:rsidR="00F63755" w:rsidRPr="008F37B2" w:rsidRDefault="00F63755" w:rsidP="00F63755">
            <w:pPr>
              <w:pStyle w:val="TableParagraph"/>
              <w:ind w:left="131" w:right="105"/>
              <w:rPr>
                <w:rFonts w:ascii="Arial" w:hAnsi="Arial" w:cs="Arial"/>
                <w:sz w:val="24"/>
                <w:szCs w:val="24"/>
              </w:rPr>
            </w:pPr>
            <w:r w:rsidRPr="008F37B2">
              <w:rPr>
                <w:rFonts w:ascii="Arial" w:hAnsi="Arial" w:cs="Arial"/>
                <w:sz w:val="24"/>
                <w:szCs w:val="24"/>
              </w:rPr>
              <w:t xml:space="preserve">Указание заявителем в Запросе способа </w:t>
            </w:r>
            <w:r w:rsidRPr="008F37B2">
              <w:rPr>
                <w:rFonts w:ascii="Arial" w:hAnsi="Arial" w:cs="Arial"/>
                <w:spacing w:val="-4"/>
                <w:sz w:val="24"/>
                <w:szCs w:val="24"/>
              </w:rPr>
              <w:t xml:space="preserve">выдачи </w:t>
            </w:r>
            <w:r w:rsidRPr="008F37B2">
              <w:rPr>
                <w:rFonts w:ascii="Arial" w:hAnsi="Arial" w:cs="Arial"/>
                <w:sz w:val="24"/>
                <w:szCs w:val="24"/>
              </w:rPr>
              <w:t>результата муниципальной услуги в МФЦ, а также подача Запроса через МФЦ</w:t>
            </w:r>
          </w:p>
        </w:tc>
        <w:tc>
          <w:tcPr>
            <w:tcW w:w="1965" w:type="dxa"/>
            <w:shd w:val="clear" w:color="auto" w:fill="auto"/>
          </w:tcPr>
          <w:p w:rsidR="00F63755" w:rsidRPr="008F37B2" w:rsidRDefault="00F63755" w:rsidP="00F63755">
            <w:pPr>
              <w:pStyle w:val="TableParagraph"/>
              <w:ind w:left="166" w:right="85"/>
              <w:rPr>
                <w:rFonts w:ascii="Arial" w:hAnsi="Arial" w:cs="Arial"/>
                <w:sz w:val="24"/>
                <w:szCs w:val="24"/>
              </w:rPr>
            </w:pPr>
            <w:r w:rsidRPr="008F37B2">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8F37B2">
              <w:rPr>
                <w:rFonts w:ascii="Arial" w:hAnsi="Arial" w:cs="Arial"/>
                <w:sz w:val="24"/>
                <w:szCs w:val="24"/>
              </w:rPr>
              <w:lastRenderedPageBreak/>
              <w:t>заверенного печатью МФЦ;</w:t>
            </w:r>
          </w:p>
          <w:p w:rsidR="00F63755" w:rsidRPr="008F37B2" w:rsidRDefault="00F63755" w:rsidP="00F63755">
            <w:pPr>
              <w:pStyle w:val="TableParagraph"/>
              <w:ind w:left="166" w:right="314"/>
              <w:rPr>
                <w:rFonts w:ascii="Arial" w:hAnsi="Arial" w:cs="Arial"/>
                <w:sz w:val="24"/>
                <w:szCs w:val="24"/>
              </w:rPr>
            </w:pPr>
            <w:r w:rsidRPr="008F37B2">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007966">
      <w:pPr>
        <w:jc w:val="both"/>
        <w:rPr>
          <w:rFonts w:ascii="Arial" w:hAnsi="Arial" w:cs="Arial"/>
          <w:b/>
          <w:highlight w:val="magenta"/>
        </w:rPr>
      </w:pPr>
    </w:p>
    <w:sectPr w:rsidR="007F2DE9" w:rsidRPr="003F515E" w:rsidSect="00F63755">
      <w:headerReference w:type="even" r:id="rId22"/>
      <w:headerReference w:type="default" r:id="rId23"/>
      <w:footerReference w:type="default" r:id="rId24"/>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4F" w:rsidRDefault="008E344F">
      <w:r>
        <w:separator/>
      </w:r>
    </w:p>
  </w:endnote>
  <w:endnote w:type="continuationSeparator" w:id="0">
    <w:p w:rsidR="008E344F" w:rsidRDefault="008E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pPr>
      <w:pStyle w:val="a9"/>
      <w:jc w:val="center"/>
    </w:pPr>
  </w:p>
  <w:p w:rsidR="00F70CEC" w:rsidRDefault="00F70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4F" w:rsidRDefault="008E344F">
      <w:r>
        <w:separator/>
      </w:r>
    </w:p>
  </w:footnote>
  <w:footnote w:type="continuationSeparator" w:id="0">
    <w:p w:rsidR="008E344F" w:rsidRDefault="008E344F">
      <w:r>
        <w:continuationSeparator/>
      </w:r>
    </w:p>
  </w:footnote>
  <w:footnote w:id="1">
    <w:p w:rsidR="00F70CEC" w:rsidRDefault="00F70CEC">
      <w:pPr>
        <w:pStyle w:val="af0"/>
      </w:pPr>
      <w:r>
        <w:rPr>
          <w:rStyle w:val="af2"/>
        </w:rPr>
        <w:footnoteRef/>
      </w:r>
      <w:r>
        <w:t xml:space="preserve"> Нужное подчеркнуть</w:t>
      </w:r>
    </w:p>
  </w:footnote>
  <w:footnote w:id="2">
    <w:p w:rsidR="00F70CEC" w:rsidRDefault="00F70CEC">
      <w:pPr>
        <w:pStyle w:val="af0"/>
      </w:pPr>
      <w:r>
        <w:rPr>
          <w:rStyle w:val="af2"/>
        </w:rPr>
        <w:footnoteRef/>
      </w:r>
      <w:r>
        <w:t xml:space="preserve"> Нужное подчеркнуть</w:t>
      </w:r>
    </w:p>
  </w:footnote>
  <w:footnote w:id="3">
    <w:p w:rsidR="00F70CEC" w:rsidRDefault="00F70CEC">
      <w:pPr>
        <w:pStyle w:val="af0"/>
      </w:pPr>
      <w:r>
        <w:rPr>
          <w:rStyle w:val="af2"/>
        </w:rPr>
        <w:footnoteRef/>
      </w:r>
      <w:r>
        <w:t xml:space="preserve"> Нужное подчеркнуть</w:t>
      </w:r>
    </w:p>
  </w:footnote>
  <w:footnote w:id="4">
    <w:p w:rsidR="00F70CEC" w:rsidRDefault="00F70CEC" w:rsidP="00C06A03">
      <w:pPr>
        <w:pStyle w:val="af0"/>
      </w:pPr>
      <w:r>
        <w:rPr>
          <w:rStyle w:val="af2"/>
        </w:rPr>
        <w:footnoteRef/>
      </w:r>
      <w:r>
        <w:t xml:space="preserve"> Нужное подчеркнуть</w:t>
      </w:r>
    </w:p>
  </w:footnote>
  <w:footnote w:id="5">
    <w:p w:rsidR="00F70CEC" w:rsidRDefault="00F70CEC">
      <w:pPr>
        <w:pStyle w:val="af0"/>
      </w:pPr>
      <w:r>
        <w:rPr>
          <w:rStyle w:val="af2"/>
        </w:rPr>
        <w:footnoteRef/>
      </w:r>
      <w:r>
        <w:t xml:space="preserve"> Нужное подчеркнуть</w:t>
      </w:r>
    </w:p>
  </w:footnote>
  <w:footnote w:id="6">
    <w:p w:rsidR="00F70CEC" w:rsidRDefault="00F70CEC">
      <w:pPr>
        <w:pStyle w:val="af0"/>
      </w:pPr>
      <w:r>
        <w:rPr>
          <w:rStyle w:val="af2"/>
        </w:rPr>
        <w:footnoteRef/>
      </w:r>
      <w:r>
        <w:t xml:space="preserve"> </w:t>
      </w:r>
      <w:r w:rsidRPr="00331851">
        <w:rPr>
          <w:rFonts w:cs="Arial"/>
          <w:szCs w:val="24"/>
        </w:rPr>
        <w:t>Собственником</w:t>
      </w:r>
      <w:r w:rsidRPr="00331851">
        <w:rPr>
          <w:rFonts w:cs="Arial"/>
          <w:spacing w:val="-4"/>
          <w:szCs w:val="24"/>
        </w:rPr>
        <w:t xml:space="preserve"> </w:t>
      </w:r>
      <w:r w:rsidRPr="00331851">
        <w:rPr>
          <w:rFonts w:cs="Arial"/>
          <w:szCs w:val="24"/>
        </w:rPr>
        <w:t>является</w:t>
      </w:r>
      <w:r w:rsidRPr="00331851">
        <w:rPr>
          <w:rFonts w:cs="Arial"/>
          <w:spacing w:val="-4"/>
          <w:szCs w:val="24"/>
        </w:rPr>
        <w:t xml:space="preserve"> </w:t>
      </w:r>
      <w:r w:rsidRPr="00331851">
        <w:rPr>
          <w:rFonts w:cs="Arial"/>
          <w:szCs w:val="24"/>
        </w:rPr>
        <w:t>физическое</w:t>
      </w:r>
      <w:r w:rsidRPr="00331851">
        <w:rPr>
          <w:rFonts w:cs="Arial"/>
          <w:spacing w:val="-4"/>
          <w:szCs w:val="24"/>
        </w:rPr>
        <w:t xml:space="preserve"> </w:t>
      </w:r>
      <w:r w:rsidRPr="00331851">
        <w:rPr>
          <w:rFonts w:cs="Arial"/>
          <w:szCs w:val="24"/>
        </w:rPr>
        <w:t>лицо</w:t>
      </w:r>
      <w:r>
        <w:rPr>
          <w:rFonts w:cs="Arial"/>
          <w:szCs w:val="24"/>
        </w:rPr>
        <w:t xml:space="preserve"> / индивидуальный предприниматель</w:t>
      </w:r>
    </w:p>
  </w:footnote>
  <w:footnote w:id="7">
    <w:p w:rsidR="00F70CEC" w:rsidRDefault="00F70CEC">
      <w:pPr>
        <w:pStyle w:val="af0"/>
      </w:pPr>
      <w:r>
        <w:rPr>
          <w:rStyle w:val="af2"/>
        </w:rPr>
        <w:footnoteRef/>
      </w:r>
      <w:r>
        <w:t xml:space="preserve"> </w:t>
      </w:r>
      <w:r w:rsidRPr="00331851">
        <w:rPr>
          <w:rFonts w:cs="Arial"/>
        </w:rPr>
        <w:t>Собственником</w:t>
      </w:r>
      <w:r w:rsidRPr="00331851">
        <w:rPr>
          <w:rFonts w:cs="Arial"/>
          <w:spacing w:val="-5"/>
        </w:rPr>
        <w:t xml:space="preserve"> </w:t>
      </w:r>
      <w:r w:rsidRPr="00331851">
        <w:rPr>
          <w:rFonts w:cs="Arial"/>
        </w:rPr>
        <w:t>является юридическое</w:t>
      </w:r>
      <w:r w:rsidRPr="00331851">
        <w:rPr>
          <w:rFonts w:cs="Arial"/>
          <w:spacing w:val="-3"/>
        </w:rPr>
        <w:t xml:space="preserve"> </w:t>
      </w:r>
      <w:r w:rsidRPr="00331851">
        <w:rPr>
          <w:rFonts w:cs="Arial"/>
        </w:rPr>
        <w:t>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F70CEC" w:rsidRDefault="00F70CEC"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AA494F"/>
    <w:multiLevelType w:val="hybridMultilevel"/>
    <w:tmpl w:val="B1E88A02"/>
    <w:lvl w:ilvl="0" w:tplc="4118B04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9" w15:restartNumberingAfterBreak="0">
    <w:nsid w:val="568F6DAE"/>
    <w:multiLevelType w:val="hybridMultilevel"/>
    <w:tmpl w:val="00DEC64E"/>
    <w:lvl w:ilvl="0" w:tplc="50C4028A">
      <w:start w:val="1"/>
      <w:numFmt w:val="decimal"/>
      <w:lvlText w:val="%1."/>
      <w:lvlJc w:val="left"/>
      <w:pPr>
        <w:ind w:left="142" w:hanging="480"/>
        <w:jc w:val="left"/>
      </w:pPr>
      <w:rPr>
        <w:rFonts w:ascii="Courier New" w:eastAsia="Courier New" w:hAnsi="Courier New" w:cs="Courier New" w:hint="default"/>
        <w:w w:val="99"/>
        <w:sz w:val="20"/>
        <w:szCs w:val="20"/>
        <w:lang w:val="ru-RU" w:eastAsia="en-US" w:bidi="ar-SA"/>
      </w:rPr>
    </w:lvl>
    <w:lvl w:ilvl="1" w:tplc="AD400F9A">
      <w:numFmt w:val="bullet"/>
      <w:lvlText w:val="•"/>
      <w:lvlJc w:val="left"/>
      <w:pPr>
        <w:ind w:left="2180" w:hanging="480"/>
      </w:pPr>
      <w:rPr>
        <w:rFonts w:hint="default"/>
        <w:lang w:val="ru-RU" w:eastAsia="en-US" w:bidi="ar-SA"/>
      </w:rPr>
    </w:lvl>
    <w:lvl w:ilvl="2" w:tplc="C72EE7E6">
      <w:numFmt w:val="bullet"/>
      <w:lvlText w:val="•"/>
      <w:lvlJc w:val="left"/>
      <w:pPr>
        <w:ind w:left="3005" w:hanging="480"/>
      </w:pPr>
      <w:rPr>
        <w:rFonts w:hint="default"/>
        <w:lang w:val="ru-RU" w:eastAsia="en-US" w:bidi="ar-SA"/>
      </w:rPr>
    </w:lvl>
    <w:lvl w:ilvl="3" w:tplc="E130927C">
      <w:numFmt w:val="bullet"/>
      <w:lvlText w:val="•"/>
      <w:lvlJc w:val="left"/>
      <w:pPr>
        <w:ind w:left="3830" w:hanging="480"/>
      </w:pPr>
      <w:rPr>
        <w:rFonts w:hint="default"/>
        <w:lang w:val="ru-RU" w:eastAsia="en-US" w:bidi="ar-SA"/>
      </w:rPr>
    </w:lvl>
    <w:lvl w:ilvl="4" w:tplc="0512C18A">
      <w:numFmt w:val="bullet"/>
      <w:lvlText w:val="•"/>
      <w:lvlJc w:val="left"/>
      <w:pPr>
        <w:ind w:left="4655" w:hanging="480"/>
      </w:pPr>
      <w:rPr>
        <w:rFonts w:hint="default"/>
        <w:lang w:val="ru-RU" w:eastAsia="en-US" w:bidi="ar-SA"/>
      </w:rPr>
    </w:lvl>
    <w:lvl w:ilvl="5" w:tplc="5BBE1BC2">
      <w:numFmt w:val="bullet"/>
      <w:lvlText w:val="•"/>
      <w:lvlJc w:val="left"/>
      <w:pPr>
        <w:ind w:left="5480" w:hanging="480"/>
      </w:pPr>
      <w:rPr>
        <w:rFonts w:hint="default"/>
        <w:lang w:val="ru-RU" w:eastAsia="en-US" w:bidi="ar-SA"/>
      </w:rPr>
    </w:lvl>
    <w:lvl w:ilvl="6" w:tplc="4C908292">
      <w:numFmt w:val="bullet"/>
      <w:lvlText w:val="•"/>
      <w:lvlJc w:val="left"/>
      <w:pPr>
        <w:ind w:left="6305" w:hanging="480"/>
      </w:pPr>
      <w:rPr>
        <w:rFonts w:hint="default"/>
        <w:lang w:val="ru-RU" w:eastAsia="en-US" w:bidi="ar-SA"/>
      </w:rPr>
    </w:lvl>
    <w:lvl w:ilvl="7" w:tplc="96804784">
      <w:numFmt w:val="bullet"/>
      <w:lvlText w:val="•"/>
      <w:lvlJc w:val="left"/>
      <w:pPr>
        <w:ind w:left="7130" w:hanging="480"/>
      </w:pPr>
      <w:rPr>
        <w:rFonts w:hint="default"/>
        <w:lang w:val="ru-RU" w:eastAsia="en-US" w:bidi="ar-SA"/>
      </w:rPr>
    </w:lvl>
    <w:lvl w:ilvl="8" w:tplc="E2768DA4">
      <w:numFmt w:val="bullet"/>
      <w:lvlText w:val="•"/>
      <w:lvlJc w:val="left"/>
      <w:pPr>
        <w:ind w:left="7956" w:hanging="480"/>
      </w:pPr>
      <w:rPr>
        <w:rFonts w:hint="default"/>
        <w:lang w:val="ru-RU" w:eastAsia="en-US" w:bidi="ar-SA"/>
      </w:rPr>
    </w:lvl>
  </w:abstractNum>
  <w:abstractNum w:abstractNumId="10"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1" w15:restartNumberingAfterBreak="0">
    <w:nsid w:val="618A2F42"/>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2"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3"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3"/>
  </w:num>
  <w:num w:numId="3">
    <w:abstractNumId w:val="10"/>
  </w:num>
  <w:num w:numId="4">
    <w:abstractNumId w:val="1"/>
  </w:num>
  <w:num w:numId="5">
    <w:abstractNumId w:val="12"/>
  </w:num>
  <w:num w:numId="6">
    <w:abstractNumId w:val="6"/>
  </w:num>
  <w:num w:numId="7">
    <w:abstractNumId w:val="2"/>
  </w:num>
  <w:num w:numId="8">
    <w:abstractNumId w:val="7"/>
  </w:num>
  <w:num w:numId="9">
    <w:abstractNumId w:val="4"/>
  </w:num>
  <w:num w:numId="10">
    <w:abstractNumId w:val="3"/>
  </w:num>
  <w:num w:numId="11">
    <w:abstractNumId w:val="8"/>
  </w:num>
  <w:num w:numId="12">
    <w:abstractNumId w:val="9"/>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A6E"/>
    <w:rsid w:val="00005FC5"/>
    <w:rsid w:val="00006027"/>
    <w:rsid w:val="00006574"/>
    <w:rsid w:val="00006A06"/>
    <w:rsid w:val="00006DD0"/>
    <w:rsid w:val="00006E72"/>
    <w:rsid w:val="0000716E"/>
    <w:rsid w:val="000072B0"/>
    <w:rsid w:val="0000743C"/>
    <w:rsid w:val="00007544"/>
    <w:rsid w:val="00007590"/>
    <w:rsid w:val="00007681"/>
    <w:rsid w:val="00007966"/>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ADF"/>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04"/>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89E"/>
    <w:rsid w:val="000D590C"/>
    <w:rsid w:val="000D5EB9"/>
    <w:rsid w:val="000D5FE1"/>
    <w:rsid w:val="000D67EB"/>
    <w:rsid w:val="000D6A97"/>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4A59"/>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70"/>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3C4C"/>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025"/>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70E"/>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4FD7"/>
    <w:rsid w:val="00215661"/>
    <w:rsid w:val="0021590F"/>
    <w:rsid w:val="00215B80"/>
    <w:rsid w:val="00215D3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2A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09"/>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CFB"/>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03D"/>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B1C"/>
    <w:rsid w:val="00305D76"/>
    <w:rsid w:val="0030602B"/>
    <w:rsid w:val="003064C5"/>
    <w:rsid w:val="0030673F"/>
    <w:rsid w:val="003069F8"/>
    <w:rsid w:val="00306D7C"/>
    <w:rsid w:val="00306EBC"/>
    <w:rsid w:val="0030727D"/>
    <w:rsid w:val="00307451"/>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851"/>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ACD"/>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1F6"/>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DDD"/>
    <w:rsid w:val="00406200"/>
    <w:rsid w:val="0040636F"/>
    <w:rsid w:val="00406591"/>
    <w:rsid w:val="004065D7"/>
    <w:rsid w:val="00406652"/>
    <w:rsid w:val="004067A1"/>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50"/>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58"/>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5E"/>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73"/>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3F8"/>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1FC"/>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3E"/>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08CA"/>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7B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3A"/>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0FFC"/>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AD1"/>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5BAA"/>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04B"/>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E19"/>
    <w:rsid w:val="00767183"/>
    <w:rsid w:val="007671C7"/>
    <w:rsid w:val="00767269"/>
    <w:rsid w:val="007675AD"/>
    <w:rsid w:val="007679AB"/>
    <w:rsid w:val="00767E00"/>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3CC"/>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4BE"/>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378"/>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44F"/>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7B2"/>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47"/>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37"/>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182"/>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4E01"/>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68E"/>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B3E"/>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63C"/>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4B"/>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B8C"/>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A9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0A6"/>
    <w:rsid w:val="00B16D3C"/>
    <w:rsid w:val="00B16DA4"/>
    <w:rsid w:val="00B170CF"/>
    <w:rsid w:val="00B171C8"/>
    <w:rsid w:val="00B173F4"/>
    <w:rsid w:val="00B17B95"/>
    <w:rsid w:val="00B17E78"/>
    <w:rsid w:val="00B17EBA"/>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52"/>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5DE"/>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14A"/>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2D"/>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03"/>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DC7"/>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17"/>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C9F"/>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1C23"/>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15"/>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0F"/>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29"/>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7C"/>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8B8"/>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1EC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BEE"/>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031"/>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3C1"/>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8C5"/>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0A"/>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755"/>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0CEC"/>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18"/>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 w:type="character" w:customStyle="1" w:styleId="normaltextrun">
    <w:name w:val="normaltextrun"/>
    <w:basedOn w:val="a0"/>
    <w:rsid w:val="0008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131F-8A2F-4113-8F95-F0EF5B49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45</Pages>
  <Words>15640</Words>
  <Characters>89152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TATIANA</cp:lastModifiedBy>
  <cp:revision>21</cp:revision>
  <cp:lastPrinted>2023-02-27T02:04:00Z</cp:lastPrinted>
  <dcterms:created xsi:type="dcterms:W3CDTF">2023-02-25T11:37:00Z</dcterms:created>
  <dcterms:modified xsi:type="dcterms:W3CDTF">2023-03-21T07:30:00Z</dcterms:modified>
</cp:coreProperties>
</file>