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2B" w:rsidRPr="0009482B" w:rsidRDefault="0009482B" w:rsidP="00E43C8D">
      <w:pPr>
        <w:rPr>
          <w:rFonts w:ascii="Arial" w:hAnsi="Arial" w:cs="Arial"/>
          <w:lang w:val="x-none" w:eastAsia="x-none"/>
        </w:rPr>
      </w:pPr>
    </w:p>
    <w:p w:rsidR="0009482B" w:rsidRPr="0009482B" w:rsidRDefault="0009482B" w:rsidP="0009482B">
      <w:pPr>
        <w:jc w:val="center"/>
        <w:rPr>
          <w:rFonts w:ascii="Arial" w:hAnsi="Arial" w:cs="Arial"/>
          <w:b/>
          <w:sz w:val="32"/>
          <w:szCs w:val="32"/>
        </w:rPr>
      </w:pPr>
      <w:r w:rsidRPr="0009482B">
        <w:rPr>
          <w:rFonts w:ascii="Arial" w:hAnsi="Arial" w:cs="Arial"/>
          <w:b/>
          <w:sz w:val="32"/>
          <w:szCs w:val="32"/>
        </w:rPr>
        <w:t>АДМИНИСТРАЦИЯ</w:t>
      </w:r>
    </w:p>
    <w:p w:rsidR="0009482B" w:rsidRPr="0009482B" w:rsidRDefault="0009482B" w:rsidP="0009482B">
      <w:pPr>
        <w:jc w:val="center"/>
        <w:rPr>
          <w:rFonts w:ascii="Arial" w:hAnsi="Arial" w:cs="Arial"/>
          <w:b/>
          <w:sz w:val="32"/>
          <w:szCs w:val="32"/>
        </w:rPr>
      </w:pPr>
      <w:r w:rsidRPr="0009482B">
        <w:rPr>
          <w:rFonts w:ascii="Arial" w:hAnsi="Arial" w:cs="Arial"/>
          <w:b/>
          <w:sz w:val="32"/>
          <w:szCs w:val="32"/>
        </w:rPr>
        <w:t>ТЕГУЛЬДЕТСКОГО СЕЛЬСКОГО ПОСЕЛЕНИЯ</w:t>
      </w:r>
    </w:p>
    <w:p w:rsidR="0009482B" w:rsidRPr="0009482B" w:rsidRDefault="0009482B" w:rsidP="0009482B">
      <w:pPr>
        <w:jc w:val="center"/>
        <w:rPr>
          <w:rFonts w:ascii="Arial" w:hAnsi="Arial" w:cs="Arial"/>
          <w:b/>
          <w:sz w:val="32"/>
          <w:szCs w:val="32"/>
        </w:rPr>
      </w:pPr>
      <w:r w:rsidRPr="0009482B">
        <w:rPr>
          <w:rFonts w:ascii="Arial" w:hAnsi="Arial" w:cs="Arial"/>
          <w:b/>
          <w:sz w:val="32"/>
          <w:szCs w:val="32"/>
        </w:rPr>
        <w:t>ПОСТАНОВЛЕНИЕ</w:t>
      </w:r>
    </w:p>
    <w:p w:rsidR="0009482B" w:rsidRPr="0009482B" w:rsidRDefault="0009482B" w:rsidP="0009482B">
      <w:pPr>
        <w:jc w:val="center"/>
        <w:rPr>
          <w:rFonts w:ascii="Arial" w:hAnsi="Arial" w:cs="Arial"/>
          <w:b/>
          <w:sz w:val="32"/>
          <w:szCs w:val="32"/>
        </w:rPr>
      </w:pPr>
    </w:p>
    <w:p w:rsidR="0009482B" w:rsidRPr="00FD6ABC" w:rsidRDefault="00E43C8D" w:rsidP="00FD6ABC">
      <w:pPr>
        <w:rPr>
          <w:rFonts w:ascii="Arial" w:hAnsi="Arial" w:cs="Arial"/>
          <w:b/>
        </w:rPr>
      </w:pPr>
      <w:r>
        <w:rPr>
          <w:rFonts w:ascii="Arial" w:hAnsi="Arial" w:cs="Arial"/>
          <w:b/>
        </w:rPr>
        <w:t>19.04.</w:t>
      </w:r>
      <w:r w:rsidR="0009482B" w:rsidRPr="0009482B">
        <w:rPr>
          <w:rFonts w:ascii="Arial" w:hAnsi="Arial" w:cs="Arial"/>
          <w:b/>
        </w:rPr>
        <w:t xml:space="preserve">2023 </w:t>
      </w:r>
      <w:r w:rsidR="0009482B" w:rsidRPr="0009482B">
        <w:rPr>
          <w:rFonts w:ascii="Arial" w:hAnsi="Arial" w:cs="Arial"/>
          <w:b/>
        </w:rPr>
        <w:tab/>
      </w:r>
      <w:r w:rsidR="0009482B" w:rsidRPr="0009482B">
        <w:rPr>
          <w:rFonts w:ascii="Arial" w:hAnsi="Arial" w:cs="Arial"/>
          <w:b/>
        </w:rPr>
        <w:tab/>
      </w:r>
      <w:r w:rsidR="0009482B" w:rsidRPr="0009482B">
        <w:rPr>
          <w:rFonts w:ascii="Arial" w:hAnsi="Arial" w:cs="Arial"/>
          <w:b/>
        </w:rPr>
        <w:tab/>
        <w:t xml:space="preserve">               с. Тегульдет </w:t>
      </w:r>
      <w:r w:rsidR="0009482B" w:rsidRPr="0009482B">
        <w:rPr>
          <w:rFonts w:ascii="Arial" w:hAnsi="Arial" w:cs="Arial"/>
          <w:b/>
        </w:rPr>
        <w:tab/>
      </w:r>
      <w:r w:rsidR="0009482B" w:rsidRPr="0009482B">
        <w:rPr>
          <w:rFonts w:ascii="Arial" w:hAnsi="Arial" w:cs="Arial"/>
          <w:b/>
        </w:rPr>
        <w:tab/>
      </w:r>
      <w:r w:rsidR="0009482B" w:rsidRPr="0009482B">
        <w:rPr>
          <w:rFonts w:ascii="Arial" w:hAnsi="Arial" w:cs="Arial"/>
          <w:b/>
        </w:rPr>
        <w:tab/>
      </w:r>
      <w:r w:rsidR="0009482B" w:rsidRPr="0009482B">
        <w:rPr>
          <w:rFonts w:ascii="Arial" w:hAnsi="Arial" w:cs="Arial"/>
          <w:b/>
        </w:rPr>
        <w:tab/>
        <w:t xml:space="preserve">                   №</w:t>
      </w:r>
      <w:r>
        <w:rPr>
          <w:rFonts w:ascii="Arial" w:hAnsi="Arial" w:cs="Arial"/>
          <w:b/>
        </w:rPr>
        <w:t xml:space="preserve"> 78</w:t>
      </w:r>
      <w:r w:rsidR="0009482B" w:rsidRPr="0009482B">
        <w:rPr>
          <w:rFonts w:ascii="Arial" w:hAnsi="Arial" w:cs="Arial"/>
          <w:b/>
        </w:rPr>
        <w:t xml:space="preserve"> </w:t>
      </w:r>
    </w:p>
    <w:tbl>
      <w:tblPr>
        <w:tblpPr w:leftFromText="180" w:rightFromText="180" w:vertAnchor="text" w:tblpX="109" w:tblpY="98"/>
        <w:tblW w:w="0" w:type="auto"/>
        <w:tblLook w:val="0000" w:firstRow="0" w:lastRow="0" w:firstColumn="0" w:lastColumn="0" w:noHBand="0" w:noVBand="0"/>
      </w:tblPr>
      <w:tblGrid>
        <w:gridCol w:w="9921"/>
      </w:tblGrid>
      <w:tr w:rsidR="0009482B" w:rsidRPr="0009482B" w:rsidTr="007A49F0">
        <w:trPr>
          <w:trHeight w:val="1730"/>
        </w:trPr>
        <w:tc>
          <w:tcPr>
            <w:tcW w:w="10031" w:type="dxa"/>
          </w:tcPr>
          <w:p w:rsidR="0009482B" w:rsidRPr="0009482B" w:rsidRDefault="0009482B" w:rsidP="0009482B">
            <w:pPr>
              <w:jc w:val="center"/>
              <w:rPr>
                <w:rFonts w:ascii="Arial" w:hAnsi="Arial" w:cs="Arial"/>
              </w:rPr>
            </w:pPr>
            <w:r w:rsidRPr="0009482B">
              <w:rPr>
                <w:rFonts w:ascii="Arial" w:hAnsi="Arial" w:cs="Arial"/>
              </w:rPr>
              <w:t>Об утверждении административного регламента</w:t>
            </w:r>
          </w:p>
          <w:p w:rsidR="0009482B" w:rsidRPr="0009482B" w:rsidRDefault="0009482B" w:rsidP="0009482B">
            <w:pPr>
              <w:jc w:val="center"/>
              <w:rPr>
                <w:rFonts w:ascii="Arial" w:hAnsi="Arial" w:cs="Arial"/>
                <w:bCs/>
                <w:color w:val="000000"/>
              </w:rPr>
            </w:pPr>
            <w:r w:rsidRPr="0009482B">
              <w:rPr>
                <w:rFonts w:ascii="Arial" w:hAnsi="Arial" w:cs="Arial"/>
                <w:color w:val="000000"/>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9482B">
              <w:rPr>
                <w:rFonts w:ascii="Arial" w:hAnsi="Arial" w:cs="Arial"/>
                <w:bCs/>
                <w:iCs/>
                <w:color w:val="000000"/>
              </w:rPr>
              <w:t>»</w:t>
            </w:r>
            <w:r w:rsidRPr="0009482B">
              <w:rPr>
                <w:rFonts w:ascii="Arial" w:hAnsi="Arial" w:cs="Arial"/>
                <w:bCs/>
                <w:i/>
                <w:iCs/>
                <w:color w:val="000000"/>
              </w:rPr>
              <w:t xml:space="preserve"> </w:t>
            </w:r>
            <w:r w:rsidRPr="0009482B">
              <w:rPr>
                <w:rFonts w:ascii="Arial" w:hAnsi="Arial" w:cs="Arial"/>
                <w:iCs/>
                <w:color w:val="000000"/>
              </w:rPr>
              <w:t>на</w:t>
            </w:r>
            <w:r w:rsidRPr="0009482B">
              <w:rPr>
                <w:rFonts w:ascii="Arial" w:hAnsi="Arial" w:cs="Arial"/>
                <w:bCs/>
                <w:color w:val="000000"/>
              </w:rPr>
              <w:t xml:space="preserve"> территории муниципального образования «Те</w:t>
            </w:r>
            <w:r w:rsidR="001F7EBA">
              <w:rPr>
                <w:rFonts w:ascii="Arial" w:hAnsi="Arial" w:cs="Arial"/>
                <w:bCs/>
                <w:color w:val="000000"/>
              </w:rPr>
              <w:t>гульдетское сельское поселение»</w:t>
            </w:r>
          </w:p>
        </w:tc>
      </w:tr>
    </w:tbl>
    <w:p w:rsidR="0009482B" w:rsidRPr="0009482B" w:rsidRDefault="0009482B" w:rsidP="0009482B">
      <w:pPr>
        <w:ind w:firstLine="567"/>
        <w:jc w:val="both"/>
        <w:rPr>
          <w:rFonts w:ascii="Arial" w:hAnsi="Arial" w:cs="Arial"/>
          <w:lang w:eastAsia="en-US"/>
        </w:rPr>
      </w:pPr>
      <w:r w:rsidRPr="0009482B">
        <w:rPr>
          <w:rFonts w:ascii="Arial" w:hAnsi="Arial" w:cs="Arial"/>
        </w:rPr>
        <w:t xml:space="preserve">  </w:t>
      </w:r>
      <w:r w:rsidRPr="0009482B">
        <w:rPr>
          <w:rFonts w:ascii="Arial" w:hAnsi="Arial" w:cs="Arial"/>
          <w:lang w:eastAsia="en-US"/>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09482B" w:rsidRPr="0009482B" w:rsidRDefault="0009482B" w:rsidP="0009482B">
      <w:pPr>
        <w:keepNext/>
        <w:jc w:val="both"/>
        <w:outlineLvl w:val="0"/>
        <w:rPr>
          <w:rFonts w:ascii="Arial" w:hAnsi="Arial" w:cs="Arial"/>
          <w:bCs/>
        </w:rPr>
      </w:pPr>
    </w:p>
    <w:p w:rsidR="0009482B" w:rsidRPr="0009482B" w:rsidRDefault="0009482B" w:rsidP="0009482B">
      <w:pPr>
        <w:jc w:val="both"/>
        <w:rPr>
          <w:rFonts w:ascii="Arial" w:hAnsi="Arial" w:cs="Arial"/>
          <w:b/>
        </w:rPr>
      </w:pPr>
      <w:r w:rsidRPr="0009482B">
        <w:rPr>
          <w:rFonts w:ascii="Arial" w:hAnsi="Arial" w:cs="Arial"/>
          <w:b/>
        </w:rPr>
        <w:t>ПОСТАНОВЛЯЮ:</w:t>
      </w:r>
    </w:p>
    <w:p w:rsidR="0009482B" w:rsidRPr="0009482B" w:rsidRDefault="0009482B" w:rsidP="0009482B">
      <w:pPr>
        <w:rPr>
          <w:rFonts w:ascii="Arial" w:hAnsi="Arial" w:cs="Arial"/>
          <w:b/>
        </w:rPr>
      </w:pPr>
    </w:p>
    <w:p w:rsidR="0009482B" w:rsidRPr="0009482B" w:rsidRDefault="00EC4373" w:rsidP="00EC4373">
      <w:pPr>
        <w:ind w:firstLine="567"/>
        <w:jc w:val="both"/>
        <w:rPr>
          <w:rFonts w:ascii="Arial" w:hAnsi="Arial" w:cs="Arial"/>
        </w:rPr>
      </w:pPr>
      <w:r>
        <w:rPr>
          <w:rFonts w:ascii="Arial" w:hAnsi="Arial" w:cs="Arial"/>
        </w:rPr>
        <w:t xml:space="preserve">1. </w:t>
      </w:r>
      <w:r w:rsidR="0009482B" w:rsidRPr="0009482B">
        <w:rPr>
          <w:rFonts w:ascii="Arial" w:hAnsi="Arial" w:cs="Arial"/>
        </w:rPr>
        <w:t>Утвердить административный регламент предоставления</w:t>
      </w:r>
      <w:r w:rsidR="0009482B" w:rsidRPr="0009482B">
        <w:rPr>
          <w:rFonts w:ascii="Arial" w:hAnsi="Arial" w:cs="Arial"/>
          <w:color w:val="000000"/>
        </w:rPr>
        <w:t xml:space="preserve">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09482B" w:rsidRPr="0009482B">
        <w:rPr>
          <w:rFonts w:ascii="Arial" w:hAnsi="Arial" w:cs="Arial"/>
          <w:bCs/>
          <w:iCs/>
          <w:color w:val="000000"/>
        </w:rPr>
        <w:t>»</w:t>
      </w:r>
      <w:r w:rsidR="0009482B" w:rsidRPr="0009482B">
        <w:rPr>
          <w:rFonts w:ascii="Arial" w:hAnsi="Arial" w:cs="Arial"/>
          <w:bCs/>
          <w:i/>
          <w:iCs/>
          <w:color w:val="000000"/>
        </w:rPr>
        <w:t xml:space="preserve"> </w:t>
      </w:r>
      <w:r w:rsidR="0009482B" w:rsidRPr="0009482B">
        <w:rPr>
          <w:rFonts w:ascii="Arial" w:hAnsi="Arial" w:cs="Arial"/>
          <w:iCs/>
          <w:color w:val="000000"/>
        </w:rPr>
        <w:t>на</w:t>
      </w:r>
      <w:r w:rsidR="0009482B" w:rsidRPr="0009482B">
        <w:rPr>
          <w:rFonts w:ascii="Arial" w:hAnsi="Arial" w:cs="Arial"/>
          <w:bCs/>
          <w:color w:val="000000"/>
        </w:rPr>
        <w:t xml:space="preserve"> территории муниципального образования «</w:t>
      </w:r>
      <w:r w:rsidR="0009482B" w:rsidRPr="0009482B">
        <w:rPr>
          <w:rFonts w:ascii="Arial" w:hAnsi="Arial" w:cs="Arial"/>
        </w:rPr>
        <w:t>Тегульдетское</w:t>
      </w:r>
      <w:r w:rsidR="0009482B" w:rsidRPr="0009482B">
        <w:rPr>
          <w:rFonts w:ascii="Arial" w:hAnsi="Arial" w:cs="Arial"/>
          <w:bCs/>
          <w:color w:val="000000"/>
        </w:rPr>
        <w:t xml:space="preserve"> сельское поселение»</w:t>
      </w:r>
      <w:r w:rsidR="0009482B" w:rsidRPr="0009482B">
        <w:rPr>
          <w:rFonts w:ascii="Arial" w:hAnsi="Arial" w:cs="Arial"/>
        </w:rPr>
        <w:t xml:space="preserve"> согласно приложению к настоящему постановлению.</w:t>
      </w:r>
    </w:p>
    <w:p w:rsidR="0009482B" w:rsidRPr="0009482B" w:rsidRDefault="0009482B" w:rsidP="00FD6ABC">
      <w:pPr>
        <w:ind w:firstLine="709"/>
        <w:jc w:val="both"/>
        <w:rPr>
          <w:rFonts w:ascii="Arial" w:hAnsi="Arial" w:cs="Arial"/>
        </w:rPr>
      </w:pPr>
      <w:r w:rsidRPr="0009482B">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09482B" w:rsidRPr="0009482B" w:rsidRDefault="00FD6ABC" w:rsidP="0009482B">
      <w:pPr>
        <w:widowControl w:val="0"/>
        <w:tabs>
          <w:tab w:val="left" w:pos="851"/>
          <w:tab w:val="left" w:pos="993"/>
        </w:tabs>
        <w:suppressAutoHyphens/>
        <w:autoSpaceDE w:val="0"/>
        <w:autoSpaceDN w:val="0"/>
        <w:spacing w:line="276" w:lineRule="auto"/>
        <w:ind w:left="360" w:firstLine="349"/>
        <w:contextualSpacing/>
        <w:jc w:val="both"/>
        <w:rPr>
          <w:rFonts w:ascii="Arial" w:eastAsia="Lucida Sans Unicode" w:hAnsi="Arial" w:cs="Arial"/>
          <w:kern w:val="3"/>
          <w:lang w:eastAsia="zh-CN" w:bidi="hi-IN"/>
        </w:rPr>
      </w:pPr>
      <w:r>
        <w:rPr>
          <w:rFonts w:ascii="Arial" w:eastAsia="Lucida Sans Unicode" w:hAnsi="Arial" w:cs="Arial"/>
          <w:kern w:val="3"/>
          <w:lang w:eastAsia="zh-CN" w:bidi="hi-IN"/>
        </w:rPr>
        <w:t>3</w:t>
      </w:r>
      <w:r w:rsidR="0009482B" w:rsidRPr="0009482B">
        <w:rPr>
          <w:rFonts w:ascii="Arial" w:eastAsia="Lucida Sans Unicode" w:hAnsi="Arial" w:cs="Arial"/>
          <w:kern w:val="3"/>
          <w:lang w:eastAsia="zh-CN" w:bidi="hi-IN"/>
        </w:rPr>
        <w:t>. Признать утратившим силу:</w:t>
      </w:r>
    </w:p>
    <w:p w:rsidR="0009482B" w:rsidRPr="0009482B" w:rsidRDefault="0009482B" w:rsidP="0009482B">
      <w:pPr>
        <w:ind w:firstLine="567"/>
        <w:jc w:val="both"/>
        <w:rPr>
          <w:rFonts w:ascii="Arial" w:hAnsi="Arial" w:cs="Arial"/>
          <w:b/>
        </w:rPr>
      </w:pPr>
      <w:r w:rsidRPr="0009482B">
        <w:rPr>
          <w:rFonts w:ascii="Arial" w:eastAsia="Lucida Sans Unicode" w:hAnsi="Arial" w:cs="Arial"/>
          <w:kern w:val="3"/>
          <w:lang w:eastAsia="zh-CN" w:bidi="hi-IN"/>
        </w:rPr>
        <w:t xml:space="preserve">- </w:t>
      </w:r>
      <w:r w:rsidRPr="0009482B">
        <w:rPr>
          <w:rFonts w:ascii="Arial" w:hAnsi="Arial" w:cs="Arial"/>
        </w:rPr>
        <w:t>Постановление Администрации Тегульдетского сельского поселения от 03 июня 201</w:t>
      </w:r>
      <w:r w:rsidR="001339F7">
        <w:rPr>
          <w:rFonts w:ascii="Arial" w:hAnsi="Arial" w:cs="Arial"/>
        </w:rPr>
        <w:t>6</w:t>
      </w:r>
      <w:bookmarkStart w:id="0" w:name="_GoBack"/>
      <w:bookmarkEnd w:id="0"/>
      <w:r w:rsidRPr="0009482B">
        <w:rPr>
          <w:rFonts w:ascii="Arial" w:hAnsi="Arial" w:cs="Arial"/>
        </w:rPr>
        <w:t xml:space="preserve"> года №</w:t>
      </w:r>
      <w:r w:rsidRPr="0009482B">
        <w:rPr>
          <w:rFonts w:ascii="Arial" w:eastAsia="Lucida Sans Unicode" w:hAnsi="Arial" w:cs="Arial"/>
          <w:kern w:val="3"/>
          <w:lang w:eastAsia="zh-CN" w:bidi="hi-IN"/>
        </w:rPr>
        <w:t xml:space="preserve"> 175 </w:t>
      </w:r>
      <w:r w:rsidRPr="0009482B">
        <w:rPr>
          <w:rFonts w:ascii="Arial" w:hAnsi="Arial" w:cs="Arial"/>
        </w:rPr>
        <w:t xml:space="preserve">О внесении дополнений в Административный регламент                                      по </w:t>
      </w:r>
      <w:r w:rsidRPr="0009482B">
        <w:rPr>
          <w:rFonts w:ascii="Arial" w:eastAsia="PMingLiU" w:hAnsi="Arial" w:cs="Arial"/>
          <w:bCs/>
        </w:rPr>
        <w:t>предоставлению муниципальной услуги «</w:t>
      </w:r>
      <w:r w:rsidR="00EC4373">
        <w:rPr>
          <w:rFonts w:ascii="Arial" w:hAnsi="Arial" w:cs="Arial"/>
        </w:rPr>
        <w:t xml:space="preserve">Предоставление информации </w:t>
      </w:r>
      <w:r w:rsidRPr="0009482B">
        <w:rPr>
          <w:rFonts w:ascii="Arial" w:hAnsi="Arial" w:cs="Arial"/>
        </w:rPr>
        <w:t>об объектах недвижимого имущества, находящегося в собственности Тегульдетского сельского поселения и предназначенных для сдачи в аренду</w:t>
      </w:r>
      <w:r w:rsidRPr="0009482B">
        <w:rPr>
          <w:rFonts w:ascii="Arial" w:eastAsia="Lucida Sans Unicode" w:hAnsi="Arial" w:cs="Arial"/>
          <w:kern w:val="3"/>
          <w:lang w:eastAsia="zh-CN" w:bidi="hi-IN"/>
        </w:rPr>
        <w:t>»;</w:t>
      </w:r>
    </w:p>
    <w:p w:rsidR="0009482B" w:rsidRPr="0009482B" w:rsidRDefault="0009482B" w:rsidP="0009482B">
      <w:pPr>
        <w:ind w:firstLine="709"/>
        <w:jc w:val="both"/>
        <w:rPr>
          <w:rFonts w:ascii="Arial" w:hAnsi="Arial" w:cs="Arial"/>
        </w:rPr>
      </w:pPr>
      <w:r w:rsidRPr="0009482B">
        <w:rPr>
          <w:rFonts w:ascii="Arial" w:hAnsi="Arial" w:cs="Arial"/>
        </w:rPr>
        <w:t>- Пункт 8 Постановления Администрации Тегульдетского сельского поселения от 17.07.2017 № 147 «О внесении изменений в Административные регламенты предоставления муниципальных услуг Тегульдетского сельского поселения»;</w:t>
      </w:r>
    </w:p>
    <w:p w:rsidR="0009482B" w:rsidRPr="0009482B" w:rsidRDefault="0009482B" w:rsidP="0009482B">
      <w:pPr>
        <w:ind w:firstLine="709"/>
        <w:jc w:val="both"/>
        <w:rPr>
          <w:rFonts w:ascii="Arial" w:hAnsi="Arial" w:cs="Arial"/>
        </w:rPr>
      </w:pPr>
      <w:r w:rsidRPr="0009482B">
        <w:rPr>
          <w:rFonts w:ascii="Arial" w:hAnsi="Arial" w:cs="Arial"/>
        </w:rPr>
        <w:t>- Пункт 8 Постановления Администрации Тегульдетского сельского поселения от 27.10.2017 № 221 «О внесении изменений и дополнений в Административные                       регламенты предоставления муниципальных услуг Тегульдетского сельского поселения»;</w:t>
      </w:r>
    </w:p>
    <w:p w:rsidR="0009482B" w:rsidRDefault="00FD6ABC" w:rsidP="0009482B">
      <w:pPr>
        <w:widowControl w:val="0"/>
        <w:autoSpaceDE w:val="0"/>
        <w:autoSpaceDN w:val="0"/>
        <w:ind w:firstLine="709"/>
        <w:jc w:val="both"/>
        <w:rPr>
          <w:rFonts w:ascii="Arial" w:hAnsi="Arial" w:cs="Arial"/>
          <w:lang w:eastAsia="en-US"/>
        </w:rPr>
      </w:pPr>
      <w:r>
        <w:rPr>
          <w:rFonts w:ascii="Arial" w:hAnsi="Arial" w:cs="Arial"/>
          <w:lang w:eastAsia="en-US"/>
        </w:rPr>
        <w:t>4</w:t>
      </w:r>
      <w:r w:rsidR="0009482B" w:rsidRPr="0009482B">
        <w:rPr>
          <w:rFonts w:ascii="Arial" w:hAnsi="Arial" w:cs="Arial"/>
          <w:lang w:eastAsia="en-US"/>
        </w:rPr>
        <w:t>.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8F3DAF" w:rsidRDefault="008F3DAF" w:rsidP="0009482B">
      <w:pPr>
        <w:widowControl w:val="0"/>
        <w:autoSpaceDE w:val="0"/>
        <w:autoSpaceDN w:val="0"/>
        <w:ind w:firstLine="709"/>
        <w:jc w:val="both"/>
        <w:rPr>
          <w:rFonts w:ascii="Arial" w:hAnsi="Arial" w:cs="Arial"/>
          <w:lang w:eastAsia="en-US"/>
        </w:rPr>
      </w:pPr>
    </w:p>
    <w:p w:rsidR="003E0CD0" w:rsidRDefault="003E0CD0" w:rsidP="0009482B">
      <w:pPr>
        <w:widowControl w:val="0"/>
        <w:autoSpaceDE w:val="0"/>
        <w:autoSpaceDN w:val="0"/>
        <w:ind w:firstLine="709"/>
        <w:jc w:val="both"/>
        <w:rPr>
          <w:rFonts w:ascii="Arial" w:hAnsi="Arial" w:cs="Arial"/>
          <w:lang w:eastAsia="en-US"/>
        </w:rPr>
      </w:pPr>
    </w:p>
    <w:p w:rsidR="003E0CD0" w:rsidRDefault="003E0CD0" w:rsidP="003E0CD0">
      <w:pPr>
        <w:widowControl w:val="0"/>
        <w:autoSpaceDE w:val="0"/>
        <w:autoSpaceDN w:val="0"/>
        <w:jc w:val="both"/>
        <w:rPr>
          <w:rFonts w:ascii="Arial" w:hAnsi="Arial" w:cs="Arial"/>
          <w:lang w:eastAsia="en-US"/>
        </w:rPr>
      </w:pPr>
    </w:p>
    <w:p w:rsidR="003E0CD0" w:rsidRPr="0009482B" w:rsidRDefault="003E0CD0" w:rsidP="003E0CD0">
      <w:pPr>
        <w:widowControl w:val="0"/>
        <w:autoSpaceDE w:val="0"/>
        <w:autoSpaceDN w:val="0"/>
        <w:jc w:val="both"/>
        <w:rPr>
          <w:rFonts w:ascii="Arial" w:hAnsi="Arial" w:cs="Arial"/>
          <w:lang w:eastAsia="en-US"/>
        </w:rPr>
      </w:pPr>
    </w:p>
    <w:p w:rsidR="0009482B" w:rsidRPr="0009482B" w:rsidRDefault="00FD6ABC" w:rsidP="0009482B">
      <w:pPr>
        <w:widowControl w:val="0"/>
        <w:autoSpaceDE w:val="0"/>
        <w:autoSpaceDN w:val="0"/>
        <w:ind w:firstLine="709"/>
        <w:jc w:val="both"/>
        <w:rPr>
          <w:rFonts w:ascii="Arial" w:hAnsi="Arial" w:cs="Arial"/>
          <w:lang w:eastAsia="en-US"/>
        </w:rPr>
      </w:pPr>
      <w:r>
        <w:rPr>
          <w:rFonts w:ascii="Arial" w:hAnsi="Arial" w:cs="Arial"/>
          <w:lang w:eastAsia="en-US"/>
        </w:rPr>
        <w:lastRenderedPageBreak/>
        <w:t>5</w:t>
      </w:r>
      <w:r w:rsidR="0009482B" w:rsidRPr="0009482B">
        <w:rPr>
          <w:rFonts w:ascii="Arial" w:hAnsi="Arial" w:cs="Arial"/>
          <w:lang w:eastAsia="en-US"/>
        </w:rPr>
        <w:t xml:space="preserve">. Контроль за исполнением настоящего постановления возложить на </w:t>
      </w:r>
      <w:r w:rsidR="00EC4373">
        <w:rPr>
          <w:rFonts w:ascii="Arial" w:hAnsi="Arial" w:cs="Arial"/>
          <w:lang w:eastAsia="en-US"/>
        </w:rPr>
        <w:t>заместителя Главы</w:t>
      </w:r>
      <w:r w:rsidR="0009482B" w:rsidRPr="0009482B">
        <w:rPr>
          <w:rFonts w:ascii="Arial" w:hAnsi="Arial" w:cs="Arial"/>
          <w:lang w:eastAsia="en-US"/>
        </w:rPr>
        <w:t xml:space="preserve"> Администрации Тегульдетского сельского поселения.</w:t>
      </w:r>
    </w:p>
    <w:p w:rsidR="0009482B" w:rsidRDefault="003E0CD0" w:rsidP="0009482B">
      <w:pPr>
        <w:widowControl w:val="0"/>
        <w:autoSpaceDE w:val="0"/>
        <w:autoSpaceDN w:val="0"/>
        <w:ind w:firstLine="709"/>
        <w:jc w:val="both"/>
        <w:rPr>
          <w:rFonts w:ascii="Arial" w:hAnsi="Arial" w:cs="Arial"/>
          <w:lang w:eastAsia="en-US"/>
        </w:rPr>
      </w:pPr>
      <w:r>
        <w:rPr>
          <w:rFonts w:ascii="Arial" w:hAnsi="Arial" w:cs="Arial"/>
          <w:lang w:eastAsia="en-US"/>
        </w:rPr>
        <w:t xml:space="preserve">    </w:t>
      </w:r>
    </w:p>
    <w:p w:rsidR="003E0CD0" w:rsidRDefault="003E0CD0" w:rsidP="0009482B">
      <w:pPr>
        <w:widowControl w:val="0"/>
        <w:autoSpaceDE w:val="0"/>
        <w:autoSpaceDN w:val="0"/>
        <w:ind w:firstLine="709"/>
        <w:jc w:val="both"/>
        <w:rPr>
          <w:rFonts w:ascii="Arial" w:hAnsi="Arial" w:cs="Arial"/>
          <w:lang w:eastAsia="en-US"/>
        </w:rPr>
      </w:pPr>
    </w:p>
    <w:p w:rsidR="003E0CD0" w:rsidRDefault="003E0CD0" w:rsidP="0009482B">
      <w:pPr>
        <w:widowControl w:val="0"/>
        <w:autoSpaceDE w:val="0"/>
        <w:autoSpaceDN w:val="0"/>
        <w:ind w:firstLine="709"/>
        <w:jc w:val="both"/>
        <w:rPr>
          <w:rFonts w:ascii="Arial" w:hAnsi="Arial" w:cs="Arial"/>
          <w:lang w:eastAsia="en-US"/>
        </w:rPr>
      </w:pPr>
    </w:p>
    <w:p w:rsidR="003E0CD0" w:rsidRPr="0009482B" w:rsidRDefault="003E0CD0" w:rsidP="0009482B">
      <w:pPr>
        <w:widowControl w:val="0"/>
        <w:autoSpaceDE w:val="0"/>
        <w:autoSpaceDN w:val="0"/>
        <w:ind w:firstLine="709"/>
        <w:jc w:val="both"/>
        <w:rPr>
          <w:rFonts w:ascii="Arial" w:hAnsi="Arial" w:cs="Arial"/>
          <w:lang w:eastAsia="en-US"/>
        </w:rPr>
      </w:pPr>
    </w:p>
    <w:p w:rsidR="0009482B" w:rsidRPr="0009482B" w:rsidRDefault="0009482B" w:rsidP="0009482B">
      <w:pPr>
        <w:jc w:val="both"/>
        <w:rPr>
          <w:rFonts w:ascii="Arial" w:hAnsi="Arial" w:cs="Arial"/>
        </w:rPr>
      </w:pPr>
      <w:r w:rsidRPr="0009482B">
        <w:rPr>
          <w:rFonts w:ascii="Arial" w:hAnsi="Arial" w:cs="Arial"/>
        </w:rPr>
        <w:t>Глава Тегульдетско</w:t>
      </w:r>
      <w:r w:rsidR="00E34286">
        <w:rPr>
          <w:rFonts w:ascii="Arial" w:hAnsi="Arial" w:cs="Arial"/>
        </w:rPr>
        <w:t>го</w:t>
      </w:r>
      <w:r w:rsidRPr="0009482B">
        <w:rPr>
          <w:rFonts w:ascii="Arial" w:hAnsi="Arial" w:cs="Arial"/>
        </w:rPr>
        <w:t xml:space="preserve"> сельского поселения                                                        В.С. Житник</w:t>
      </w:r>
    </w:p>
    <w:p w:rsidR="0009482B" w:rsidRDefault="0009482B" w:rsidP="0009482B">
      <w:pPr>
        <w:tabs>
          <w:tab w:val="left" w:pos="426"/>
        </w:tabs>
        <w:rPr>
          <w:rFonts w:ascii="Arial" w:hAnsi="Arial" w:cs="Arial"/>
          <w:b/>
        </w:rPr>
      </w:pPr>
      <w:r w:rsidRPr="0009482B">
        <w:rPr>
          <w:rFonts w:ascii="Arial" w:hAnsi="Arial" w:cs="Arial"/>
          <w:b/>
        </w:rPr>
        <w:t xml:space="preserve"> </w:t>
      </w: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8F3DAF" w:rsidRDefault="008F3DAF" w:rsidP="0009482B">
      <w:pPr>
        <w:tabs>
          <w:tab w:val="left" w:pos="426"/>
        </w:tabs>
        <w:rPr>
          <w:rFonts w:ascii="Arial" w:hAnsi="Arial" w:cs="Arial"/>
          <w:b/>
        </w:rPr>
      </w:pPr>
    </w:p>
    <w:p w:rsidR="003E0CD0" w:rsidRPr="0009482B" w:rsidRDefault="003E0CD0" w:rsidP="0009482B">
      <w:pPr>
        <w:tabs>
          <w:tab w:val="left" w:pos="426"/>
        </w:tabs>
        <w:rPr>
          <w:rFonts w:ascii="Arial" w:hAnsi="Arial" w:cs="Arial"/>
          <w:b/>
        </w:rPr>
      </w:pPr>
    </w:p>
    <w:p w:rsidR="0009482B" w:rsidRPr="0009482B" w:rsidRDefault="0009482B" w:rsidP="0009482B">
      <w:pPr>
        <w:rPr>
          <w:rFonts w:ascii="Arial" w:hAnsi="Arial" w:cs="Arial"/>
          <w:sz w:val="20"/>
          <w:szCs w:val="20"/>
        </w:rPr>
      </w:pPr>
      <w:r w:rsidRPr="0009482B">
        <w:rPr>
          <w:rFonts w:ascii="Arial" w:hAnsi="Arial" w:cs="Arial"/>
          <w:sz w:val="20"/>
          <w:szCs w:val="20"/>
        </w:rPr>
        <w:t>Исполнитель:</w:t>
      </w:r>
    </w:p>
    <w:p w:rsidR="0009482B" w:rsidRPr="0009482B" w:rsidRDefault="0009482B" w:rsidP="0009482B">
      <w:pPr>
        <w:rPr>
          <w:rFonts w:ascii="Arial" w:hAnsi="Arial" w:cs="Arial"/>
          <w:sz w:val="20"/>
          <w:szCs w:val="20"/>
        </w:rPr>
      </w:pPr>
      <w:r w:rsidRPr="0009482B">
        <w:rPr>
          <w:rFonts w:ascii="Arial" w:hAnsi="Arial" w:cs="Arial"/>
          <w:sz w:val="20"/>
          <w:szCs w:val="20"/>
        </w:rPr>
        <w:t>Пищихина Е.В.</w:t>
      </w:r>
    </w:p>
    <w:p w:rsidR="0009482B" w:rsidRDefault="0009482B" w:rsidP="00FD6ABC">
      <w:pPr>
        <w:rPr>
          <w:rFonts w:ascii="Arial" w:hAnsi="Arial" w:cs="Arial"/>
          <w:sz w:val="20"/>
          <w:szCs w:val="20"/>
        </w:rPr>
      </w:pPr>
      <w:r w:rsidRPr="0009482B">
        <w:rPr>
          <w:rFonts w:ascii="Arial" w:hAnsi="Arial" w:cs="Arial"/>
          <w:sz w:val="20"/>
          <w:szCs w:val="20"/>
        </w:rPr>
        <w:t>8(38246) 2-15-42</w:t>
      </w:r>
    </w:p>
    <w:p w:rsidR="00E43C8D" w:rsidRDefault="00E43C8D" w:rsidP="00FD6ABC">
      <w:pPr>
        <w:rPr>
          <w:rFonts w:ascii="Arial" w:hAnsi="Arial" w:cs="Arial"/>
          <w:sz w:val="20"/>
          <w:szCs w:val="20"/>
        </w:rPr>
      </w:pPr>
    </w:p>
    <w:p w:rsidR="008F3DAF" w:rsidRPr="00FD6ABC" w:rsidRDefault="008F3DAF" w:rsidP="00FD6ABC">
      <w:pPr>
        <w:rPr>
          <w:rFonts w:ascii="Arial" w:hAnsi="Arial" w:cs="Arial"/>
          <w:sz w:val="20"/>
          <w:szCs w:val="20"/>
        </w:rPr>
      </w:pPr>
    </w:p>
    <w:p w:rsidR="002C12E5" w:rsidRDefault="002C12E5" w:rsidP="00C85620">
      <w:pPr>
        <w:widowControl w:val="0"/>
        <w:tabs>
          <w:tab w:val="left" w:pos="8647"/>
        </w:tabs>
        <w:autoSpaceDE w:val="0"/>
        <w:autoSpaceDN w:val="0"/>
        <w:adjustRightInd w:val="0"/>
        <w:ind w:firstLine="851"/>
        <w:jc w:val="right"/>
        <w:rPr>
          <w:rFonts w:ascii="Arial" w:hAnsi="Arial" w:cs="Arial"/>
          <w:color w:val="000000"/>
        </w:rPr>
      </w:pPr>
      <w:r w:rsidRPr="002C12E5">
        <w:rPr>
          <w:rFonts w:ascii="Arial" w:hAnsi="Arial" w:cs="Arial"/>
          <w:color w:val="000000"/>
        </w:rPr>
        <w:lastRenderedPageBreak/>
        <w:t xml:space="preserve">Приложение  </w:t>
      </w:r>
    </w:p>
    <w:p w:rsidR="002C12E5" w:rsidRPr="002C12E5" w:rsidRDefault="002C12E5" w:rsidP="00C85620">
      <w:pPr>
        <w:widowControl w:val="0"/>
        <w:tabs>
          <w:tab w:val="left" w:pos="8647"/>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C85620">
      <w:pPr>
        <w:widowControl w:val="0"/>
        <w:tabs>
          <w:tab w:val="left" w:pos="8647"/>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C85620">
      <w:pPr>
        <w:widowControl w:val="0"/>
        <w:tabs>
          <w:tab w:val="left" w:pos="8647"/>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C85620">
      <w:pPr>
        <w:widowControl w:val="0"/>
        <w:tabs>
          <w:tab w:val="left" w:pos="8647"/>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C85620">
        <w:rPr>
          <w:rFonts w:ascii="Arial" w:hAnsi="Arial" w:cs="Arial"/>
          <w:color w:val="000000"/>
        </w:rPr>
        <w:t xml:space="preserve">                   </w:t>
      </w:r>
      <w:r w:rsidRPr="002C12E5">
        <w:rPr>
          <w:rFonts w:ascii="Arial" w:hAnsi="Arial" w:cs="Arial"/>
          <w:color w:val="000000"/>
        </w:rPr>
        <w:t xml:space="preserve">от </w:t>
      </w:r>
      <w:r w:rsidR="00E43C8D">
        <w:rPr>
          <w:rFonts w:ascii="Arial" w:hAnsi="Arial" w:cs="Arial"/>
          <w:color w:val="000000"/>
        </w:rPr>
        <w:t>19.04.</w:t>
      </w:r>
      <w:r w:rsidR="0009482B">
        <w:rPr>
          <w:rFonts w:ascii="Arial" w:hAnsi="Arial" w:cs="Arial"/>
          <w:color w:val="000000"/>
        </w:rPr>
        <w:t>2</w:t>
      </w:r>
      <w:r w:rsidR="00C85620">
        <w:rPr>
          <w:rFonts w:ascii="Arial" w:hAnsi="Arial" w:cs="Arial"/>
          <w:color w:val="000000"/>
        </w:rPr>
        <w:t xml:space="preserve">023 г. № </w:t>
      </w:r>
      <w:r w:rsidR="00E43C8D">
        <w:rPr>
          <w:rFonts w:ascii="Arial" w:hAnsi="Arial" w:cs="Arial"/>
          <w:color w:val="000000"/>
        </w:rPr>
        <w:t>78</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4C321C" w:rsidRDefault="004C321C" w:rsidP="00C85620">
      <w:pPr>
        <w:tabs>
          <w:tab w:val="left" w:pos="8647"/>
        </w:tabs>
        <w:rPr>
          <w:rFonts w:ascii="Arial" w:hAnsi="Arial" w:cs="Arial"/>
        </w:rPr>
      </w:pPr>
    </w:p>
    <w:p w:rsidR="001634A1" w:rsidRDefault="001634A1" w:rsidP="00C85620">
      <w:pPr>
        <w:tabs>
          <w:tab w:val="left" w:pos="8647"/>
        </w:tabs>
        <w:rPr>
          <w:rFonts w:ascii="Arial" w:hAnsi="Arial" w:cs="Arial"/>
        </w:rPr>
      </w:pPr>
    </w:p>
    <w:p w:rsidR="001634A1" w:rsidRPr="004B3E3A" w:rsidRDefault="001634A1" w:rsidP="00C85620">
      <w:pPr>
        <w:tabs>
          <w:tab w:val="left" w:pos="8647"/>
        </w:tabs>
        <w:rPr>
          <w:rFonts w:ascii="Arial" w:hAnsi="Arial" w:cs="Arial"/>
        </w:rPr>
      </w:pPr>
    </w:p>
    <w:p w:rsidR="004C321C" w:rsidRPr="004B3E3A" w:rsidRDefault="004C321C" w:rsidP="00C85620">
      <w:pPr>
        <w:tabs>
          <w:tab w:val="left" w:pos="8647"/>
        </w:tabs>
        <w:jc w:val="center"/>
        <w:outlineLvl w:val="0"/>
        <w:rPr>
          <w:rFonts w:ascii="Arial" w:hAnsi="Arial" w:cs="Arial"/>
        </w:rPr>
      </w:pPr>
      <w:r w:rsidRPr="004B3E3A">
        <w:rPr>
          <w:rFonts w:ascii="Arial" w:hAnsi="Arial" w:cs="Arial"/>
        </w:rPr>
        <w:t>АДМИНИСТРАТИВНЫЙ РЕГЛАМЕНТ</w:t>
      </w:r>
    </w:p>
    <w:p w:rsidR="0073430D" w:rsidRPr="004B3E3A" w:rsidRDefault="004C321C" w:rsidP="0009482B">
      <w:pPr>
        <w:tabs>
          <w:tab w:val="left" w:pos="8647"/>
        </w:tabs>
        <w:jc w:val="center"/>
        <w:rPr>
          <w:rFonts w:ascii="Arial" w:hAnsi="Arial" w:cs="Arial"/>
        </w:rPr>
      </w:pPr>
      <w:r w:rsidRPr="004B3E3A">
        <w:rPr>
          <w:rFonts w:ascii="Arial" w:hAnsi="Arial" w:cs="Arial"/>
        </w:rPr>
        <w:t>предоставления муниципальной услуги</w:t>
      </w:r>
      <w:r w:rsidR="001634A1">
        <w:rPr>
          <w:rFonts w:ascii="Arial" w:hAnsi="Arial" w:cs="Arial"/>
        </w:rPr>
        <w:t xml:space="preserve"> </w:t>
      </w:r>
      <w:r w:rsidR="00EB309B" w:rsidRPr="001634A1">
        <w:rPr>
          <w:rFonts w:ascii="Arial" w:hAnsi="Arial" w:cs="Arial"/>
        </w:rPr>
        <w:t>«</w:t>
      </w:r>
      <w:r w:rsidR="0009482B">
        <w:rPr>
          <w:rFonts w:ascii="Arial" w:hAnsi="Arial" w:cs="Arial"/>
        </w:rPr>
        <w:t>П</w:t>
      </w:r>
      <w:r w:rsidR="0009482B" w:rsidRPr="00314C71">
        <w:rPr>
          <w:rFonts w:ascii="Arial" w:hAnsi="Arial" w:cs="Arial"/>
          <w:bCs/>
          <w:lang w:bidi="ru-RU"/>
        </w:rPr>
        <w:t>редоставлени</w:t>
      </w:r>
      <w:r w:rsidR="0009482B">
        <w:rPr>
          <w:rFonts w:ascii="Arial" w:hAnsi="Arial" w:cs="Arial"/>
          <w:bCs/>
          <w:lang w:bidi="ru-RU"/>
        </w:rPr>
        <w:t>е</w:t>
      </w:r>
      <w:r w:rsidR="0009482B" w:rsidRPr="00314C71">
        <w:rPr>
          <w:rFonts w:ascii="Arial" w:hAnsi="Arial" w:cs="Arial"/>
          <w:bCs/>
          <w:lang w:bidi="ru-RU"/>
        </w:rPr>
        <w:t xml:space="preserve"> информации об объектах недвижимого имущества, находящихся в муниципальной собственности и предназначенных для сдачи в аренду</w:t>
      </w:r>
      <w:r w:rsidR="0009482B" w:rsidRPr="00EB309B">
        <w:rPr>
          <w:rFonts w:ascii="Arial" w:hAnsi="Arial" w:cs="Arial"/>
        </w:rPr>
        <w:t>»</w:t>
      </w:r>
    </w:p>
    <w:p w:rsidR="001634A1" w:rsidRDefault="001634A1" w:rsidP="00C85620">
      <w:pPr>
        <w:tabs>
          <w:tab w:val="left" w:pos="8647"/>
        </w:tabs>
        <w:jc w:val="center"/>
        <w:outlineLvl w:val="0"/>
        <w:rPr>
          <w:rFonts w:ascii="Arial" w:hAnsi="Arial" w:cs="Arial"/>
        </w:rPr>
      </w:pPr>
    </w:p>
    <w:p w:rsidR="004C321C" w:rsidRPr="004B3E3A" w:rsidRDefault="004C321C" w:rsidP="00C85620">
      <w:pPr>
        <w:tabs>
          <w:tab w:val="left" w:pos="8647"/>
        </w:tabs>
        <w:jc w:val="center"/>
        <w:outlineLvl w:val="0"/>
        <w:rPr>
          <w:rFonts w:ascii="Arial" w:hAnsi="Arial" w:cs="Arial"/>
        </w:rPr>
      </w:pPr>
      <w:r w:rsidRPr="004B3E3A">
        <w:rPr>
          <w:rFonts w:ascii="Arial" w:hAnsi="Arial" w:cs="Arial"/>
        </w:rPr>
        <w:t>1. Общие положения</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4C321C" w:rsidRPr="004B3E3A" w:rsidRDefault="00523F91" w:rsidP="00C85620">
      <w:pPr>
        <w:tabs>
          <w:tab w:val="left" w:pos="8647"/>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5D4F5A" w:rsidRDefault="004C321C" w:rsidP="00C85620">
      <w:pPr>
        <w:tabs>
          <w:tab w:val="left" w:pos="8647"/>
        </w:tabs>
        <w:ind w:firstLine="708"/>
        <w:jc w:val="both"/>
        <w:outlineLvl w:val="0"/>
        <w:rPr>
          <w:rFonts w:ascii="Arial" w:hAnsi="Arial" w:cs="Arial"/>
        </w:rPr>
      </w:pPr>
      <w:r w:rsidRPr="004B3E3A">
        <w:rPr>
          <w:rFonts w:ascii="Arial" w:hAnsi="Arial" w:cs="Arial"/>
        </w:rPr>
        <w:t>1.</w:t>
      </w:r>
      <w:r w:rsidR="00C33822">
        <w:rPr>
          <w:rFonts w:ascii="Arial" w:hAnsi="Arial" w:cs="Arial"/>
        </w:rPr>
        <w:t>1.1</w:t>
      </w:r>
      <w:r w:rsidR="00DF0B3A">
        <w:rPr>
          <w:rFonts w:ascii="Arial" w:hAnsi="Arial" w:cs="Arial"/>
        </w:rPr>
        <w:t>.</w:t>
      </w:r>
      <w:r w:rsidRPr="004B3E3A">
        <w:rPr>
          <w:rFonts w:ascii="Arial" w:hAnsi="Arial" w:cs="Arial"/>
        </w:rPr>
        <w:t xml:space="preserve"> </w:t>
      </w:r>
      <w:r w:rsidR="005D4F5A" w:rsidRPr="004B3E3A">
        <w:rPr>
          <w:rFonts w:ascii="Arial" w:hAnsi="Arial" w:cs="Arial"/>
        </w:rPr>
        <w:t xml:space="preserve">Административный регламент предоставления муниципальной услуги </w:t>
      </w:r>
      <w:r w:rsidR="005D4F5A" w:rsidRPr="00EB309B">
        <w:rPr>
          <w:rFonts w:ascii="Arial" w:hAnsi="Arial" w:cs="Arial"/>
        </w:rPr>
        <w:t>«</w:t>
      </w:r>
      <w:r w:rsidR="00896229">
        <w:rPr>
          <w:rFonts w:ascii="Arial" w:hAnsi="Arial" w:cs="Arial"/>
        </w:rPr>
        <w:t>П</w:t>
      </w:r>
      <w:r w:rsidR="00896229" w:rsidRPr="00314C71">
        <w:rPr>
          <w:rFonts w:ascii="Arial" w:hAnsi="Arial" w:cs="Arial"/>
          <w:bCs/>
          <w:lang w:bidi="ru-RU"/>
        </w:rPr>
        <w:t>редоставлени</w:t>
      </w:r>
      <w:r w:rsidR="00896229">
        <w:rPr>
          <w:rFonts w:ascii="Arial" w:hAnsi="Arial" w:cs="Arial"/>
          <w:bCs/>
          <w:lang w:bidi="ru-RU"/>
        </w:rPr>
        <w:t>е</w:t>
      </w:r>
      <w:r w:rsidR="00896229" w:rsidRPr="00314C71">
        <w:rPr>
          <w:rFonts w:ascii="Arial" w:hAnsi="Arial" w:cs="Arial"/>
          <w:bCs/>
          <w:lang w:bidi="ru-RU"/>
        </w:rPr>
        <w:t xml:space="preserve"> информации об объектах недвижимого имущества, находящихся в муниципальной собственности и предназначенных для сдачи в аренду</w:t>
      </w:r>
      <w:r w:rsidR="005D4F5A" w:rsidRPr="00EB309B">
        <w:rPr>
          <w:rFonts w:ascii="Arial" w:hAnsi="Arial" w:cs="Arial"/>
        </w:rPr>
        <w:t xml:space="preserve">» </w:t>
      </w:r>
      <w:r w:rsidR="005D4F5A">
        <w:rPr>
          <w:rFonts w:ascii="Arial" w:hAnsi="Arial" w:cs="Arial"/>
        </w:rPr>
        <w:t>(далее - А</w:t>
      </w:r>
      <w:r w:rsidR="005D4F5A" w:rsidRPr="004B3E3A">
        <w:rPr>
          <w:rFonts w:ascii="Arial" w:hAnsi="Arial" w:cs="Arial"/>
        </w:rPr>
        <w:t xml:space="preserve">дминистративный регламент)  устанавливает  стандарт  предоставления  муниципальной  услуги </w:t>
      </w:r>
      <w:r w:rsidR="00ED161A" w:rsidRPr="00ED161A">
        <w:rPr>
          <w:rFonts w:ascii="Arial" w:hAnsi="Arial" w:cs="Arial"/>
        </w:rPr>
        <w:t xml:space="preserve">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00ED161A" w:rsidRPr="00ED161A">
        <w:rPr>
          <w:rFonts w:ascii="Arial" w:eastAsia="PMingLiU" w:hAnsi="Arial" w:cs="Arial"/>
        </w:rPr>
        <w:t xml:space="preserve"> </w:t>
      </w:r>
      <w:r w:rsidR="005D4F5A">
        <w:rPr>
          <w:rFonts w:ascii="Arial" w:hAnsi="Arial" w:cs="Arial"/>
        </w:rPr>
        <w:t>(</w:t>
      </w:r>
      <w:r w:rsidR="005D4F5A" w:rsidRPr="004B3E3A">
        <w:rPr>
          <w:rFonts w:ascii="Arial" w:hAnsi="Arial" w:cs="Arial"/>
        </w:rPr>
        <w:t xml:space="preserve">далее  -  муниципальная  услуга)  на территории </w:t>
      </w:r>
      <w:r w:rsidR="005C4E3B">
        <w:rPr>
          <w:rFonts w:ascii="Arial" w:hAnsi="Arial" w:cs="Arial"/>
        </w:rPr>
        <w:t>муниципального образования</w:t>
      </w:r>
      <w:r w:rsidR="005D4F5A" w:rsidRPr="004B3E3A">
        <w:rPr>
          <w:rFonts w:ascii="Arial" w:hAnsi="Arial" w:cs="Arial"/>
        </w:rPr>
        <w:t xml:space="preserve"> </w:t>
      </w:r>
      <w:r w:rsidR="00FD6ABC">
        <w:rPr>
          <w:rFonts w:ascii="Arial" w:hAnsi="Arial" w:cs="Arial"/>
        </w:rPr>
        <w:t>«</w:t>
      </w:r>
      <w:r w:rsidR="002C12E5">
        <w:rPr>
          <w:rFonts w:ascii="Arial" w:hAnsi="Arial" w:cs="Arial"/>
        </w:rPr>
        <w:t>Тегульдетского сельского поселения</w:t>
      </w:r>
      <w:r w:rsidR="005C4E3B">
        <w:rPr>
          <w:rFonts w:ascii="Arial" w:hAnsi="Arial" w:cs="Arial"/>
        </w:rPr>
        <w:t>»</w:t>
      </w:r>
      <w:r w:rsidR="005D4F5A" w:rsidRPr="004B3E3A">
        <w:rPr>
          <w:rFonts w:ascii="Arial" w:hAnsi="Arial" w:cs="Arial"/>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5D4F5A">
        <w:rPr>
          <w:rFonts w:ascii="Arial" w:hAnsi="Arial" w:cs="Arial"/>
        </w:rPr>
        <w:t xml:space="preserve"> контроля   за   исполнением   А</w:t>
      </w:r>
      <w:r w:rsidR="005D4F5A" w:rsidRPr="004B3E3A">
        <w:rPr>
          <w:rFonts w:ascii="Arial" w:hAnsi="Arial" w:cs="Arial"/>
        </w:rPr>
        <w:t xml:space="preserve">дминистративного   регламента,   досудебный (внесудебный)   порядок  обжалования   решений  и  действий  (бездействия) Администрации   Тегульдетского </w:t>
      </w:r>
      <w:r w:rsidR="00ED161A">
        <w:rPr>
          <w:rFonts w:ascii="Arial" w:hAnsi="Arial" w:cs="Arial"/>
        </w:rPr>
        <w:t>сельского поселения</w:t>
      </w:r>
      <w:r w:rsidR="005D4F5A" w:rsidRPr="004B3E3A">
        <w:rPr>
          <w:rFonts w:ascii="Arial" w:hAnsi="Arial" w:cs="Arial"/>
        </w:rPr>
        <w:t xml:space="preserve">,  </w:t>
      </w:r>
      <w:r w:rsidR="005D4F5A">
        <w:rPr>
          <w:rFonts w:ascii="Arial" w:hAnsi="Arial" w:cs="Arial"/>
        </w:rPr>
        <w:t xml:space="preserve">ведущего специалиста по </w:t>
      </w:r>
      <w:r w:rsidR="006145CF">
        <w:rPr>
          <w:rFonts w:ascii="Arial" w:hAnsi="Arial" w:cs="Arial"/>
        </w:rPr>
        <w:t>управлению муниципальным имуществом</w:t>
      </w:r>
      <w:r w:rsidR="002C12E5">
        <w:rPr>
          <w:rFonts w:ascii="Arial" w:hAnsi="Arial" w:cs="Arial"/>
        </w:rPr>
        <w:t xml:space="preserve"> и жилищной политике </w:t>
      </w:r>
      <w:r w:rsidR="005D4F5A">
        <w:rPr>
          <w:rFonts w:ascii="Arial" w:hAnsi="Arial" w:cs="Arial"/>
        </w:rPr>
        <w:t xml:space="preserve"> </w:t>
      </w:r>
      <w:r w:rsidR="002C12E5">
        <w:rPr>
          <w:rFonts w:ascii="Arial" w:hAnsi="Arial" w:cs="Arial"/>
        </w:rPr>
        <w:t>Администрации Тегульдетского сельского поселения</w:t>
      </w:r>
      <w:r w:rsidR="005D4F5A">
        <w:rPr>
          <w:rFonts w:ascii="Arial" w:hAnsi="Arial" w:cs="Arial"/>
        </w:rPr>
        <w:t xml:space="preserve"> (далее – Специалист),</w:t>
      </w:r>
      <w:r w:rsidR="005D4F5A" w:rsidRPr="004B3E3A">
        <w:rPr>
          <w:rFonts w:ascii="Arial" w:hAnsi="Arial" w:cs="Arial"/>
        </w:rPr>
        <w:t xml:space="preserve"> должностных   лиц   </w:t>
      </w:r>
      <w:r w:rsidR="002C12E5">
        <w:rPr>
          <w:rFonts w:ascii="Arial" w:hAnsi="Arial" w:cs="Arial"/>
        </w:rPr>
        <w:t>Администрации Тегульдетского сельского поселения</w:t>
      </w:r>
      <w:r w:rsidR="005D4F5A" w:rsidRPr="004B3E3A">
        <w:rPr>
          <w:rFonts w:ascii="Arial" w:hAnsi="Arial" w:cs="Arial"/>
        </w:rPr>
        <w:t>,  муниципальных служащих.</w:t>
      </w:r>
    </w:p>
    <w:p w:rsidR="004C321C" w:rsidRPr="00E835E0" w:rsidRDefault="004C321C" w:rsidP="00C85620">
      <w:pPr>
        <w:tabs>
          <w:tab w:val="left" w:pos="8647"/>
        </w:tabs>
        <w:jc w:val="center"/>
        <w:rPr>
          <w:rFonts w:ascii="Arial" w:hAnsi="Arial" w:cs="Arial"/>
          <w:color w:val="FF0000"/>
        </w:rPr>
      </w:pPr>
    </w:p>
    <w:p w:rsidR="004C321C" w:rsidRPr="00EB309B" w:rsidRDefault="00523F91" w:rsidP="00C85620">
      <w:pPr>
        <w:tabs>
          <w:tab w:val="left" w:pos="8647"/>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E835E0" w:rsidRDefault="00E835E0" w:rsidP="00C85620">
      <w:pPr>
        <w:pStyle w:val="ConsPlusNormal"/>
        <w:tabs>
          <w:tab w:val="left" w:pos="8647"/>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270D9" w:rsidRDefault="00D37366" w:rsidP="00C85620">
      <w:pPr>
        <w:pStyle w:val="ConsPlusNormal"/>
        <w:tabs>
          <w:tab w:val="left" w:pos="709"/>
          <w:tab w:val="left" w:pos="8647"/>
        </w:tabs>
        <w:ind w:firstLine="540"/>
        <w:jc w:val="both"/>
        <w:rPr>
          <w:sz w:val="24"/>
          <w:szCs w:val="24"/>
        </w:rPr>
      </w:pPr>
      <w:r>
        <w:rPr>
          <w:sz w:val="24"/>
          <w:szCs w:val="24"/>
        </w:rPr>
        <w:t xml:space="preserve">  </w:t>
      </w:r>
      <w:r w:rsidR="00C33822">
        <w:rPr>
          <w:sz w:val="24"/>
          <w:szCs w:val="24"/>
        </w:rPr>
        <w:t>1.</w:t>
      </w:r>
      <w:r w:rsidR="00E835E0">
        <w:rPr>
          <w:sz w:val="24"/>
          <w:szCs w:val="24"/>
        </w:rPr>
        <w:t>2</w:t>
      </w:r>
      <w:r w:rsidR="00EB309B" w:rsidRPr="00EB309B">
        <w:rPr>
          <w:sz w:val="24"/>
          <w:szCs w:val="24"/>
        </w:rPr>
        <w:t>.</w:t>
      </w:r>
      <w:r w:rsidR="00C33822">
        <w:rPr>
          <w:sz w:val="24"/>
          <w:szCs w:val="24"/>
        </w:rPr>
        <w:t>1.</w:t>
      </w:r>
      <w:r w:rsidR="00C85620">
        <w:rPr>
          <w:sz w:val="24"/>
          <w:szCs w:val="24"/>
        </w:rPr>
        <w:t xml:space="preserve">    </w:t>
      </w:r>
      <w:r w:rsidR="00EB309B" w:rsidRPr="00EB309B">
        <w:rPr>
          <w:sz w:val="24"/>
          <w:szCs w:val="24"/>
        </w:rPr>
        <w:t xml:space="preserve">Заявителями </w:t>
      </w:r>
      <w:r w:rsidR="00343D60">
        <w:rPr>
          <w:sz w:val="24"/>
          <w:szCs w:val="24"/>
        </w:rPr>
        <w:t xml:space="preserve">на получение муниципальной услуги </w:t>
      </w:r>
      <w:r w:rsidR="00EB309B" w:rsidRPr="00EB309B">
        <w:rPr>
          <w:sz w:val="24"/>
          <w:szCs w:val="24"/>
        </w:rPr>
        <w:t>являются физические</w:t>
      </w:r>
      <w:r w:rsidR="00343D60">
        <w:rPr>
          <w:sz w:val="24"/>
          <w:szCs w:val="24"/>
        </w:rPr>
        <w:t xml:space="preserve"> лица, </w:t>
      </w:r>
      <w:r w:rsidR="00EB309B" w:rsidRPr="00EB309B">
        <w:rPr>
          <w:sz w:val="24"/>
          <w:szCs w:val="24"/>
        </w:rPr>
        <w:t xml:space="preserve">юридические лица (далее - </w:t>
      </w:r>
      <w:r w:rsidR="00343D60">
        <w:rPr>
          <w:sz w:val="24"/>
          <w:szCs w:val="24"/>
        </w:rPr>
        <w:t>З</w:t>
      </w:r>
      <w:r w:rsidR="00EB309B" w:rsidRPr="00EB309B">
        <w:rPr>
          <w:sz w:val="24"/>
          <w:szCs w:val="24"/>
        </w:rPr>
        <w:t>аявител</w:t>
      </w:r>
      <w:r w:rsidR="00343D60">
        <w:rPr>
          <w:sz w:val="24"/>
          <w:szCs w:val="24"/>
        </w:rPr>
        <w:t>ь</w:t>
      </w:r>
      <w:r w:rsidR="00EB309B" w:rsidRPr="00EB309B">
        <w:rPr>
          <w:sz w:val="24"/>
          <w:szCs w:val="24"/>
        </w:rPr>
        <w:t>).</w:t>
      </w:r>
    </w:p>
    <w:p w:rsidR="00343D60" w:rsidRDefault="00C33822" w:rsidP="00C85620">
      <w:pPr>
        <w:pStyle w:val="ConsPlusNormal"/>
        <w:tabs>
          <w:tab w:val="left" w:pos="8647"/>
        </w:tabs>
        <w:ind w:firstLine="709"/>
        <w:jc w:val="both"/>
        <w:rPr>
          <w:sz w:val="24"/>
          <w:szCs w:val="24"/>
        </w:rPr>
      </w:pPr>
      <w:r>
        <w:rPr>
          <w:sz w:val="24"/>
          <w:szCs w:val="24"/>
        </w:rPr>
        <w:t>1.2.2</w:t>
      </w:r>
      <w:r w:rsidR="00343D60">
        <w:rPr>
          <w:sz w:val="24"/>
          <w:szCs w:val="24"/>
        </w:rPr>
        <w:t xml:space="preserve">. Интересы заявителей, указанных в пункте </w:t>
      </w:r>
      <w:r>
        <w:rPr>
          <w:sz w:val="24"/>
          <w:szCs w:val="24"/>
        </w:rPr>
        <w:t>1.</w:t>
      </w:r>
      <w:r w:rsidR="00343D60">
        <w:rPr>
          <w:sz w:val="24"/>
          <w:szCs w:val="24"/>
        </w:rPr>
        <w:t>2</w:t>
      </w:r>
      <w:r>
        <w:rPr>
          <w:sz w:val="24"/>
          <w:szCs w:val="24"/>
        </w:rPr>
        <w:t>.1</w:t>
      </w:r>
      <w:r w:rsidR="00343D60">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634A1" w:rsidRDefault="001634A1" w:rsidP="00C85620">
      <w:pPr>
        <w:pStyle w:val="ConsPlusNormal"/>
        <w:tabs>
          <w:tab w:val="left" w:pos="8647"/>
        </w:tabs>
        <w:ind w:firstLine="709"/>
        <w:jc w:val="both"/>
        <w:rPr>
          <w:sz w:val="24"/>
          <w:szCs w:val="24"/>
        </w:rPr>
      </w:pPr>
    </w:p>
    <w:p w:rsidR="004C321C" w:rsidRPr="004B3E3A" w:rsidRDefault="00523F91" w:rsidP="00C85620">
      <w:pPr>
        <w:tabs>
          <w:tab w:val="left" w:pos="8647"/>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C85620">
      <w:pPr>
        <w:tabs>
          <w:tab w:val="left" w:pos="8647"/>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C85620">
      <w:pPr>
        <w:tabs>
          <w:tab w:val="left" w:pos="8647"/>
        </w:tabs>
        <w:jc w:val="both"/>
        <w:rPr>
          <w:rFonts w:ascii="Arial" w:hAnsi="Arial" w:cs="Arial"/>
        </w:rPr>
      </w:pPr>
    </w:p>
    <w:p w:rsidR="00343D60" w:rsidRDefault="00C33822" w:rsidP="00C85620">
      <w:pPr>
        <w:tabs>
          <w:tab w:val="left" w:pos="8647"/>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w:t>
      </w:r>
      <w:r w:rsidR="00DE3245">
        <w:rPr>
          <w:rFonts w:ascii="Arial" w:hAnsi="Arial" w:cs="Arial"/>
        </w:rPr>
        <w:t xml:space="preserve"> </w:t>
      </w:r>
      <w:r w:rsidR="004C321C" w:rsidRPr="004B3E3A">
        <w:rPr>
          <w:rFonts w:ascii="Arial" w:hAnsi="Arial" w:cs="Arial"/>
        </w:rPr>
        <w:t>предоставления муниципальной</w:t>
      </w:r>
      <w:r w:rsidR="00DE3245">
        <w:rPr>
          <w:rFonts w:ascii="Arial" w:hAnsi="Arial" w:cs="Arial"/>
        </w:rPr>
        <w:t xml:space="preserve"> </w:t>
      </w:r>
      <w:r w:rsidR="004C321C" w:rsidRPr="004B3E3A">
        <w:rPr>
          <w:rFonts w:ascii="Arial" w:hAnsi="Arial" w:cs="Arial"/>
        </w:rPr>
        <w:t xml:space="preserve">услуги   </w:t>
      </w:r>
      <w:r w:rsidR="00343D60">
        <w:rPr>
          <w:rFonts w:ascii="Arial" w:hAnsi="Arial" w:cs="Arial"/>
        </w:rPr>
        <w:t>осуществляется:</w:t>
      </w:r>
    </w:p>
    <w:p w:rsidR="00343D60" w:rsidRDefault="00343D60" w:rsidP="00C85620">
      <w:pPr>
        <w:tabs>
          <w:tab w:val="left" w:pos="8647"/>
        </w:tabs>
        <w:ind w:firstLine="708"/>
        <w:jc w:val="both"/>
        <w:rPr>
          <w:rFonts w:ascii="Arial" w:hAnsi="Arial" w:cs="Arial"/>
        </w:rPr>
      </w:pPr>
      <w:r>
        <w:rPr>
          <w:rFonts w:ascii="Arial" w:hAnsi="Arial" w:cs="Arial"/>
        </w:rPr>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C85620">
      <w:pPr>
        <w:tabs>
          <w:tab w:val="left" w:pos="8647"/>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C85620">
      <w:pPr>
        <w:tabs>
          <w:tab w:val="left" w:pos="8647"/>
        </w:tabs>
        <w:ind w:firstLine="708"/>
        <w:jc w:val="both"/>
        <w:rPr>
          <w:rFonts w:ascii="Arial" w:hAnsi="Arial" w:cs="Arial"/>
        </w:rPr>
      </w:pPr>
      <w:r>
        <w:rPr>
          <w:rFonts w:ascii="Arial" w:hAnsi="Arial" w:cs="Arial"/>
        </w:rPr>
        <w:lastRenderedPageBreak/>
        <w:t>3) письменно, в том числе посредством электронной почты, факсимильной связи;</w:t>
      </w:r>
    </w:p>
    <w:p w:rsidR="00A20E5E" w:rsidRDefault="00A20E5E" w:rsidP="00C85620">
      <w:pPr>
        <w:tabs>
          <w:tab w:val="left" w:pos="8647"/>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C85620">
      <w:pPr>
        <w:tabs>
          <w:tab w:val="left" w:pos="8647"/>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8"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r w:rsidRPr="00A20E5E">
          <w:rPr>
            <w:rStyle w:val="ae"/>
            <w:rFonts w:ascii="Arial" w:hAnsi="Arial" w:cs="Arial"/>
            <w:color w:val="auto"/>
            <w:u w:val="none"/>
            <w:lang w:val="en-US"/>
          </w:rPr>
          <w:t>gosuslugi</w:t>
        </w:r>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C85620">
      <w:pPr>
        <w:tabs>
          <w:tab w:val="left" w:pos="8647"/>
        </w:tabs>
        <w:ind w:firstLine="708"/>
        <w:jc w:val="both"/>
        <w:rPr>
          <w:rFonts w:ascii="Arial" w:hAnsi="Arial" w:cs="Arial"/>
        </w:rPr>
      </w:pPr>
      <w:r>
        <w:rPr>
          <w:rFonts w:ascii="Arial" w:hAnsi="Arial" w:cs="Arial"/>
        </w:rPr>
        <w:t>на официальном сайте Уполномоченного органа (</w:t>
      </w:r>
      <w:hyperlink r:id="rId9"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C85620">
      <w:pPr>
        <w:tabs>
          <w:tab w:val="left" w:pos="8647"/>
        </w:tabs>
        <w:ind w:firstLine="708"/>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МФЦ.</w:t>
      </w:r>
    </w:p>
    <w:p w:rsidR="00A20E5E" w:rsidRDefault="00C33822" w:rsidP="00C85620">
      <w:pPr>
        <w:tabs>
          <w:tab w:val="left" w:pos="8647"/>
        </w:tabs>
        <w:ind w:firstLine="708"/>
        <w:jc w:val="both"/>
        <w:rPr>
          <w:rFonts w:ascii="Arial" w:hAnsi="Arial" w:cs="Arial"/>
        </w:rPr>
      </w:pPr>
      <w:r>
        <w:rPr>
          <w:rFonts w:ascii="Arial" w:hAnsi="Arial" w:cs="Arial"/>
        </w:rPr>
        <w:t>1.3.2</w:t>
      </w:r>
      <w:r w:rsidR="00A20E5E">
        <w:rPr>
          <w:rFonts w:ascii="Arial" w:hAnsi="Arial" w:cs="Arial"/>
        </w:rPr>
        <w:t>. Информирование осуществляется по вопросам, касающимся:</w:t>
      </w:r>
    </w:p>
    <w:p w:rsidR="00A20E5E" w:rsidRDefault="00A20E5E" w:rsidP="00C85620">
      <w:pPr>
        <w:tabs>
          <w:tab w:val="left" w:pos="8647"/>
        </w:tabs>
        <w:ind w:firstLine="708"/>
        <w:jc w:val="both"/>
        <w:rPr>
          <w:rFonts w:ascii="Arial" w:hAnsi="Arial" w:cs="Arial"/>
        </w:rPr>
      </w:pPr>
      <w:r>
        <w:rPr>
          <w:rFonts w:ascii="Arial" w:hAnsi="Arial" w:cs="Arial"/>
        </w:rPr>
        <w:t>способов подачи заявления о предоставлении муниципальной услуги;</w:t>
      </w:r>
    </w:p>
    <w:p w:rsidR="00A20E5E" w:rsidRDefault="00A20E5E" w:rsidP="00C85620">
      <w:pPr>
        <w:tabs>
          <w:tab w:val="left" w:pos="8647"/>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C85620">
      <w:pPr>
        <w:tabs>
          <w:tab w:val="left" w:pos="8647"/>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C85620">
      <w:pPr>
        <w:tabs>
          <w:tab w:val="left" w:pos="8647"/>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C85620">
      <w:pPr>
        <w:tabs>
          <w:tab w:val="left" w:pos="8647"/>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C85620">
      <w:pPr>
        <w:tabs>
          <w:tab w:val="left" w:pos="8647"/>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C85620">
      <w:pPr>
        <w:tabs>
          <w:tab w:val="left" w:pos="8647"/>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C85620">
      <w:pPr>
        <w:tabs>
          <w:tab w:val="left" w:pos="8647"/>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C85620">
      <w:pPr>
        <w:tabs>
          <w:tab w:val="left" w:pos="8647"/>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C85620">
      <w:pPr>
        <w:tabs>
          <w:tab w:val="left" w:pos="8647"/>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C85620">
      <w:pPr>
        <w:tabs>
          <w:tab w:val="left" w:pos="8647"/>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C85620">
      <w:pPr>
        <w:tabs>
          <w:tab w:val="left" w:pos="8647"/>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C85620">
      <w:pPr>
        <w:tabs>
          <w:tab w:val="left" w:pos="8647"/>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C85620">
      <w:pPr>
        <w:tabs>
          <w:tab w:val="left" w:pos="8647"/>
        </w:tabs>
        <w:ind w:firstLine="708"/>
        <w:jc w:val="both"/>
        <w:rPr>
          <w:rFonts w:ascii="Arial" w:hAnsi="Arial" w:cs="Arial"/>
        </w:rPr>
      </w:pPr>
      <w:r>
        <w:rPr>
          <w:rFonts w:ascii="Arial" w:hAnsi="Arial" w:cs="Arial"/>
        </w:rPr>
        <w:t>изложить обращение в письменной форме;</w:t>
      </w:r>
    </w:p>
    <w:p w:rsidR="00FA5D9F" w:rsidRDefault="00FA5D9F" w:rsidP="00C85620">
      <w:pPr>
        <w:tabs>
          <w:tab w:val="left" w:pos="8647"/>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C85620">
      <w:pPr>
        <w:tabs>
          <w:tab w:val="left" w:pos="8647"/>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C85620">
      <w:pPr>
        <w:tabs>
          <w:tab w:val="left" w:pos="8647"/>
        </w:tabs>
        <w:ind w:firstLine="708"/>
        <w:jc w:val="both"/>
        <w:rPr>
          <w:rFonts w:ascii="Arial" w:hAnsi="Arial" w:cs="Arial"/>
        </w:rPr>
      </w:pPr>
      <w:r>
        <w:rPr>
          <w:rFonts w:ascii="Arial" w:hAnsi="Arial" w:cs="Arial"/>
        </w:rPr>
        <w:t>Продолжительность информирования не должна превышать 10 минут.</w:t>
      </w:r>
    </w:p>
    <w:p w:rsidR="00FA5D9F" w:rsidRPr="005D4F5A" w:rsidRDefault="00FA5D9F" w:rsidP="00C85620">
      <w:pPr>
        <w:tabs>
          <w:tab w:val="left" w:pos="8647"/>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D95425">
        <w:rPr>
          <w:rFonts w:ascii="Arial" w:hAnsi="Arial" w:cs="Arial"/>
        </w:rPr>
        <w:t xml:space="preserve"> (приложение 4</w:t>
      </w:r>
      <w:r w:rsidR="000F5515" w:rsidRPr="005D4F5A">
        <w:rPr>
          <w:rFonts w:ascii="Arial" w:hAnsi="Arial" w:cs="Arial"/>
        </w:rPr>
        <w:t>)</w:t>
      </w:r>
      <w:r w:rsidR="003F5717" w:rsidRPr="005D4F5A">
        <w:rPr>
          <w:rFonts w:ascii="Arial" w:hAnsi="Arial" w:cs="Arial"/>
        </w:rPr>
        <w:t>.</w:t>
      </w:r>
    </w:p>
    <w:p w:rsidR="0045538F" w:rsidRDefault="00C33822" w:rsidP="00C85620">
      <w:pPr>
        <w:tabs>
          <w:tab w:val="left" w:pos="8647"/>
        </w:tabs>
        <w:ind w:firstLine="708"/>
        <w:jc w:val="both"/>
        <w:rPr>
          <w:rFonts w:ascii="Arial" w:hAnsi="Arial" w:cs="Arial"/>
        </w:rPr>
      </w:pPr>
      <w:r>
        <w:rPr>
          <w:rFonts w:ascii="Arial" w:hAnsi="Arial" w:cs="Arial"/>
        </w:rPr>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w:t>
      </w:r>
      <w:r w:rsidR="0045538F">
        <w:rPr>
          <w:rFonts w:ascii="Arial" w:hAnsi="Arial" w:cs="Arial"/>
        </w:rPr>
        <w:lastRenderedPageBreak/>
        <w:t>ФЗ «О порядке рассмотрения обращений граждан Российской Федерации» (далее – Федеральный закон № 59-ФЗ).</w:t>
      </w:r>
    </w:p>
    <w:p w:rsidR="0045538F" w:rsidRDefault="00C33822" w:rsidP="00C85620">
      <w:pPr>
        <w:tabs>
          <w:tab w:val="left" w:pos="8647"/>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DE3245">
        <w:rPr>
          <w:rFonts w:ascii="Arial" w:hAnsi="Arial" w:cs="Arial"/>
        </w:rPr>
        <w:t>Федерации от</w:t>
      </w:r>
      <w:r w:rsidR="0045538F">
        <w:rPr>
          <w:rFonts w:ascii="Arial" w:hAnsi="Arial" w:cs="Arial"/>
        </w:rPr>
        <w:t xml:space="preserve"> 24 октября 2011 года № 861</w:t>
      </w:r>
      <w:r w:rsidR="005D4F5A" w:rsidRPr="005D4F5A">
        <w:t xml:space="preserve"> </w:t>
      </w:r>
      <w:r w:rsidR="005D4F5A" w:rsidRPr="005D4F5A">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C85620">
      <w:pPr>
        <w:tabs>
          <w:tab w:val="left" w:pos="8647"/>
        </w:tabs>
        <w:ind w:firstLine="708"/>
        <w:jc w:val="both"/>
        <w:rPr>
          <w:rFonts w:ascii="Arial" w:hAnsi="Arial" w:cs="Arial"/>
        </w:rPr>
      </w:pPr>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C85620">
      <w:pPr>
        <w:tabs>
          <w:tab w:val="left" w:pos="8647"/>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C85620">
      <w:pPr>
        <w:tabs>
          <w:tab w:val="left" w:pos="8647"/>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C85620">
      <w:pPr>
        <w:tabs>
          <w:tab w:val="left" w:pos="8647"/>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C85620">
      <w:pPr>
        <w:tabs>
          <w:tab w:val="left" w:pos="8647"/>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C85620">
      <w:pPr>
        <w:tabs>
          <w:tab w:val="left" w:pos="8647"/>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C85620">
      <w:pPr>
        <w:tabs>
          <w:tab w:val="left" w:pos="8647"/>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C85620">
      <w:pPr>
        <w:tabs>
          <w:tab w:val="left" w:pos="8647"/>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C85620">
      <w:pPr>
        <w:tabs>
          <w:tab w:val="left" w:pos="8647"/>
        </w:tabs>
        <w:ind w:firstLine="708"/>
        <w:jc w:val="both"/>
        <w:rPr>
          <w:rFonts w:ascii="Arial" w:hAnsi="Arial" w:cs="Arial"/>
        </w:rPr>
      </w:pPr>
    </w:p>
    <w:p w:rsidR="004C321C" w:rsidRPr="004B3E3A" w:rsidRDefault="004C321C" w:rsidP="00C85620">
      <w:pPr>
        <w:tabs>
          <w:tab w:val="left" w:pos="8647"/>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C85620">
      <w:pPr>
        <w:tabs>
          <w:tab w:val="left" w:pos="8647"/>
        </w:tabs>
        <w:jc w:val="center"/>
        <w:rPr>
          <w:rFonts w:ascii="Arial" w:hAnsi="Arial" w:cs="Arial"/>
        </w:rPr>
      </w:pPr>
    </w:p>
    <w:p w:rsidR="004C321C" w:rsidRPr="004B3E3A" w:rsidRDefault="00523F91" w:rsidP="00C85620">
      <w:pPr>
        <w:tabs>
          <w:tab w:val="left" w:pos="8647"/>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EB309B" w:rsidRDefault="00C33822" w:rsidP="00FD6ABC">
      <w:pPr>
        <w:tabs>
          <w:tab w:val="left" w:pos="8647"/>
        </w:tabs>
        <w:ind w:firstLine="708"/>
        <w:jc w:val="both"/>
        <w:rPr>
          <w:rFonts w:ascii="Arial" w:hAnsi="Arial" w:cs="Arial"/>
        </w:rPr>
      </w:pPr>
      <w:r>
        <w:rPr>
          <w:rFonts w:ascii="Arial" w:hAnsi="Arial" w:cs="Arial"/>
        </w:rPr>
        <w:t>2.1.1</w:t>
      </w:r>
      <w:r w:rsidR="003D508C">
        <w:rPr>
          <w:rFonts w:ascii="Arial" w:hAnsi="Arial" w:cs="Arial"/>
        </w:rPr>
        <w:t>.</w:t>
      </w:r>
      <w:r w:rsidR="004C321C" w:rsidRPr="004B3E3A">
        <w:rPr>
          <w:rFonts w:ascii="Arial" w:hAnsi="Arial" w:cs="Arial"/>
        </w:rPr>
        <w:t xml:space="preserve">  </w:t>
      </w:r>
      <w:r w:rsidR="003D508C">
        <w:rPr>
          <w:rFonts w:ascii="Arial" w:hAnsi="Arial" w:cs="Arial"/>
        </w:rPr>
        <w:t>М</w:t>
      </w:r>
      <w:r w:rsidR="004C321C" w:rsidRPr="004B3E3A">
        <w:rPr>
          <w:rFonts w:ascii="Arial" w:hAnsi="Arial" w:cs="Arial"/>
        </w:rPr>
        <w:t>униципальн</w:t>
      </w:r>
      <w:r w:rsidR="003D508C">
        <w:rPr>
          <w:rFonts w:ascii="Arial" w:hAnsi="Arial" w:cs="Arial"/>
        </w:rPr>
        <w:t>ая</w:t>
      </w:r>
      <w:r w:rsidR="004C321C" w:rsidRPr="004B3E3A">
        <w:rPr>
          <w:rFonts w:ascii="Arial" w:hAnsi="Arial" w:cs="Arial"/>
        </w:rPr>
        <w:t xml:space="preserve"> услуг</w:t>
      </w:r>
      <w:r w:rsidR="003D508C">
        <w:rPr>
          <w:rFonts w:ascii="Arial" w:hAnsi="Arial" w:cs="Arial"/>
        </w:rPr>
        <w:t>а</w:t>
      </w:r>
      <w:r w:rsidR="00CC653B">
        <w:rPr>
          <w:rFonts w:ascii="Arial" w:hAnsi="Arial" w:cs="Arial"/>
        </w:rPr>
        <w:t xml:space="preserve"> </w:t>
      </w:r>
      <w:r w:rsidR="00314C71" w:rsidRPr="00314C71">
        <w:rPr>
          <w:rFonts w:ascii="Arial" w:hAnsi="Arial" w:cs="Arial"/>
        </w:rPr>
        <w:t xml:space="preserve">по </w:t>
      </w:r>
      <w:r w:rsidR="00314C71" w:rsidRPr="00314C71">
        <w:rPr>
          <w:rFonts w:ascii="Arial" w:hAnsi="Arial" w:cs="Arial"/>
          <w:bCs/>
          <w:lang w:bidi="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00314C71">
        <w:rPr>
          <w:rFonts w:ascii="Arial" w:hAnsi="Arial" w:cs="Arial"/>
          <w:bCs/>
          <w:lang w:bidi="ru-RU"/>
        </w:rPr>
        <w:t xml:space="preserve"> </w:t>
      </w:r>
      <w:r w:rsidR="00314C71" w:rsidRPr="00314C71">
        <w:rPr>
          <w:rFonts w:ascii="Arial" w:hAnsi="Arial" w:cs="Arial"/>
          <w:bCs/>
          <w:lang w:bidi="ru-RU"/>
        </w:rPr>
        <w:t>на территории муниципального образования</w:t>
      </w:r>
      <w:r w:rsidR="00314C71">
        <w:rPr>
          <w:rFonts w:ascii="Arial" w:hAnsi="Arial" w:cs="Arial"/>
          <w:bCs/>
          <w:lang w:bidi="ru-RU"/>
        </w:rPr>
        <w:t xml:space="preserve"> «Тегульдетское сельское поселение»</w:t>
      </w:r>
      <w:r w:rsidR="00FD6ABC">
        <w:rPr>
          <w:rFonts w:ascii="Arial" w:hAnsi="Arial" w:cs="Arial"/>
          <w:bCs/>
          <w:lang w:bidi="ru-RU"/>
        </w:rPr>
        <w:t>.</w:t>
      </w:r>
    </w:p>
    <w:p w:rsidR="00F3305A" w:rsidRDefault="00F3305A" w:rsidP="00C85620">
      <w:pPr>
        <w:tabs>
          <w:tab w:val="left" w:pos="8647"/>
        </w:tabs>
        <w:ind w:firstLine="708"/>
        <w:jc w:val="both"/>
        <w:rPr>
          <w:rFonts w:ascii="Arial" w:hAnsi="Arial" w:cs="Arial"/>
        </w:rPr>
      </w:pPr>
    </w:p>
    <w:p w:rsidR="004C321C" w:rsidRDefault="00523F91" w:rsidP="00C85620">
      <w:pPr>
        <w:tabs>
          <w:tab w:val="left" w:pos="8647"/>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4C321C" w:rsidRPr="004B3E3A" w:rsidRDefault="00C33822" w:rsidP="00C85620">
      <w:pPr>
        <w:tabs>
          <w:tab w:val="left" w:pos="8647"/>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C85620">
      <w:pPr>
        <w:tabs>
          <w:tab w:val="left" w:pos="8647"/>
        </w:tabs>
        <w:ind w:firstLine="708"/>
        <w:jc w:val="both"/>
        <w:rPr>
          <w:rFonts w:ascii="Arial" w:hAnsi="Arial" w:cs="Arial"/>
        </w:rPr>
      </w:pPr>
      <w:r>
        <w:rPr>
          <w:rFonts w:ascii="Arial" w:hAnsi="Arial" w:cs="Arial"/>
        </w:rPr>
        <w:lastRenderedPageBreak/>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0"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C85620">
      <w:pPr>
        <w:tabs>
          <w:tab w:val="left" w:pos="8647"/>
        </w:tabs>
        <w:ind w:firstLine="708"/>
        <w:jc w:val="both"/>
        <w:rPr>
          <w:rFonts w:ascii="Arial" w:hAnsi="Arial" w:cs="Arial"/>
        </w:rPr>
      </w:pPr>
      <w:r>
        <w:rPr>
          <w:rFonts w:ascii="Arial" w:hAnsi="Arial" w:cs="Arial"/>
        </w:rPr>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F71DEB" w:rsidRDefault="00314C71" w:rsidP="00314C71">
      <w:pPr>
        <w:tabs>
          <w:tab w:val="left" w:pos="8647"/>
        </w:tabs>
        <w:ind w:firstLine="709"/>
        <w:jc w:val="both"/>
        <w:rPr>
          <w:rFonts w:ascii="Arial" w:hAnsi="Arial" w:cs="Arial"/>
        </w:rPr>
      </w:pPr>
      <w:r>
        <w:rPr>
          <w:rFonts w:ascii="Arial" w:hAnsi="Arial" w:cs="Arial"/>
        </w:rPr>
        <w:t xml:space="preserve">- </w:t>
      </w:r>
      <w:r w:rsidR="00F71DEB">
        <w:rPr>
          <w:rFonts w:ascii="Arial" w:hAnsi="Arial" w:cs="Arial"/>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21334" w:rsidRPr="004B3E3A" w:rsidRDefault="00021334" w:rsidP="00C85620">
      <w:pPr>
        <w:tabs>
          <w:tab w:val="left" w:pos="8647"/>
        </w:tabs>
        <w:ind w:firstLine="708"/>
        <w:jc w:val="both"/>
        <w:rPr>
          <w:rFonts w:ascii="Arial" w:hAnsi="Arial" w:cs="Arial"/>
        </w:rPr>
      </w:pPr>
      <w:r>
        <w:rPr>
          <w:rFonts w:ascii="Arial" w:hAnsi="Arial" w:cs="Arial"/>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C321C" w:rsidRPr="004B3E3A" w:rsidRDefault="004C321C" w:rsidP="00C85620">
      <w:pPr>
        <w:tabs>
          <w:tab w:val="left" w:pos="8647"/>
        </w:tabs>
        <w:jc w:val="both"/>
        <w:rPr>
          <w:rFonts w:ascii="Arial" w:hAnsi="Arial" w:cs="Arial"/>
        </w:rPr>
      </w:pPr>
      <w:r w:rsidRPr="004B3E3A">
        <w:rPr>
          <w:rFonts w:ascii="Arial" w:hAnsi="Arial" w:cs="Arial"/>
        </w:rPr>
        <w:t xml:space="preserve"> </w:t>
      </w:r>
    </w:p>
    <w:p w:rsidR="004C321C" w:rsidRPr="00F3305A" w:rsidRDefault="00523F91" w:rsidP="00C85620">
      <w:pPr>
        <w:tabs>
          <w:tab w:val="left" w:pos="8647"/>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C85620">
      <w:pPr>
        <w:tabs>
          <w:tab w:val="left" w:pos="8647"/>
        </w:tabs>
        <w:jc w:val="both"/>
        <w:rPr>
          <w:rFonts w:ascii="Arial" w:hAnsi="Arial" w:cs="Arial"/>
        </w:rPr>
      </w:pPr>
    </w:p>
    <w:p w:rsidR="00F3305A" w:rsidRDefault="00C33822" w:rsidP="00C85620">
      <w:pPr>
        <w:tabs>
          <w:tab w:val="left" w:pos="8647"/>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DE3245"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314C71" w:rsidRPr="00314C71" w:rsidRDefault="00314C71" w:rsidP="00314C71">
      <w:pPr>
        <w:tabs>
          <w:tab w:val="left" w:pos="851"/>
        </w:tabs>
        <w:autoSpaceDE w:val="0"/>
        <w:autoSpaceDN w:val="0"/>
        <w:adjustRightInd w:val="0"/>
        <w:ind w:firstLine="709"/>
        <w:jc w:val="both"/>
        <w:rPr>
          <w:rFonts w:ascii="Arial" w:hAnsi="Arial" w:cs="Arial"/>
        </w:rPr>
      </w:pPr>
      <w:r w:rsidRPr="00314C71">
        <w:rPr>
          <w:rFonts w:ascii="Arial" w:hAnsi="Arial" w:cs="Arial"/>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14C71" w:rsidRPr="00314C71" w:rsidRDefault="00314C71" w:rsidP="00314C71">
      <w:pPr>
        <w:ind w:firstLine="709"/>
        <w:jc w:val="both"/>
        <w:rPr>
          <w:rFonts w:ascii="Arial" w:hAnsi="Arial" w:cs="Arial"/>
        </w:rPr>
      </w:pPr>
      <w:r w:rsidRPr="00314C71">
        <w:rPr>
          <w:rFonts w:ascii="Arial" w:hAnsi="Arial" w:cs="Arial"/>
        </w:rPr>
        <w:t>- уведомление об отказе в предоставлении муниципальной услуги.</w:t>
      </w:r>
    </w:p>
    <w:p w:rsidR="00DC728D" w:rsidRDefault="00314C71" w:rsidP="00314C71">
      <w:pPr>
        <w:tabs>
          <w:tab w:val="left" w:pos="8647"/>
        </w:tabs>
        <w:ind w:firstLine="709"/>
        <w:jc w:val="both"/>
        <w:outlineLvl w:val="0"/>
        <w:rPr>
          <w:rFonts w:ascii="Arial" w:hAnsi="Arial" w:cs="Arial"/>
        </w:rPr>
      </w:pPr>
      <w:r w:rsidRPr="00314C71">
        <w:rPr>
          <w:rFonts w:ascii="Arial" w:hAnsi="Arial" w:cs="Arial"/>
        </w:rPr>
        <w:t>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w:t>
      </w:r>
    </w:p>
    <w:p w:rsidR="00314C71" w:rsidRPr="00DC728D" w:rsidRDefault="00314C71" w:rsidP="00314C71">
      <w:pPr>
        <w:tabs>
          <w:tab w:val="left" w:pos="8647"/>
        </w:tabs>
        <w:ind w:firstLine="709"/>
        <w:jc w:val="both"/>
        <w:outlineLvl w:val="0"/>
        <w:rPr>
          <w:rFonts w:ascii="Arial" w:hAnsi="Arial" w:cs="Arial"/>
        </w:rPr>
      </w:pPr>
    </w:p>
    <w:p w:rsidR="004C321C" w:rsidRPr="004B3E3A" w:rsidRDefault="00523F91" w:rsidP="00C85620">
      <w:pPr>
        <w:tabs>
          <w:tab w:val="left" w:pos="8647"/>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C321C" w:rsidRDefault="004C321C" w:rsidP="00C85620">
      <w:pPr>
        <w:tabs>
          <w:tab w:val="left" w:pos="8647"/>
        </w:tabs>
        <w:rPr>
          <w:rFonts w:ascii="Arial" w:hAnsi="Arial" w:cs="Arial"/>
        </w:rPr>
      </w:pPr>
      <w:r w:rsidRPr="004B3E3A">
        <w:rPr>
          <w:rFonts w:ascii="Arial" w:hAnsi="Arial" w:cs="Arial"/>
        </w:rPr>
        <w:t xml:space="preserve"> </w:t>
      </w:r>
    </w:p>
    <w:p w:rsidR="00314C71" w:rsidRDefault="00C33822" w:rsidP="00314C71">
      <w:pPr>
        <w:pStyle w:val="af9"/>
        <w:widowControl w:val="0"/>
        <w:tabs>
          <w:tab w:val="left" w:pos="993"/>
          <w:tab w:val="left" w:pos="1276"/>
        </w:tabs>
        <w:autoSpaceDE w:val="0"/>
        <w:autoSpaceDN w:val="0"/>
        <w:adjustRightInd w:val="0"/>
        <w:ind w:left="0" w:firstLine="550"/>
        <w:jc w:val="both"/>
        <w:rPr>
          <w:rFonts w:ascii="Arial" w:eastAsia="Calibri" w:hAnsi="Arial" w:cs="Arial"/>
          <w:lang w:eastAsia="en-US"/>
        </w:rPr>
      </w:pPr>
      <w:r w:rsidRPr="00314C71">
        <w:rPr>
          <w:rFonts w:ascii="Arial" w:hAnsi="Arial" w:cs="Arial"/>
        </w:rPr>
        <w:t>2.4.1</w:t>
      </w:r>
      <w:r w:rsidR="00E178E3" w:rsidRPr="00314C71">
        <w:rPr>
          <w:rFonts w:ascii="Arial" w:hAnsi="Arial" w:cs="Arial"/>
        </w:rPr>
        <w:t>.</w:t>
      </w:r>
      <w:r w:rsidR="00EB309B" w:rsidRPr="00314C71">
        <w:rPr>
          <w:rFonts w:ascii="Arial" w:hAnsi="Arial" w:cs="Arial"/>
          <w:b/>
          <w:i/>
        </w:rPr>
        <w:t xml:space="preserve"> </w:t>
      </w:r>
      <w:r w:rsidR="00314C71" w:rsidRPr="00314C71">
        <w:rPr>
          <w:rFonts w:ascii="Arial" w:eastAsia="Calibri" w:hAnsi="Arial" w:cs="Arial"/>
          <w:lang w:eastAsia="en-US"/>
        </w:rPr>
        <w:t>Срок предоставления муницип</w:t>
      </w:r>
      <w:r w:rsidR="00850B57">
        <w:rPr>
          <w:rFonts w:ascii="Arial" w:eastAsia="Calibri" w:hAnsi="Arial" w:cs="Arial"/>
          <w:lang w:eastAsia="en-US"/>
        </w:rPr>
        <w:t>альной услуги не превышает 10 (десяти)</w:t>
      </w:r>
      <w:r w:rsidR="00314C71" w:rsidRPr="00314C71">
        <w:rPr>
          <w:rFonts w:ascii="Arial" w:eastAsia="Calibri" w:hAnsi="Arial" w:cs="Arial"/>
          <w:lang w:eastAsia="en-US"/>
        </w:rPr>
        <w:t xml:space="preserve"> рабочих дней</w:t>
      </w:r>
      <w:r w:rsidR="00314C71" w:rsidRPr="00314C71">
        <w:rPr>
          <w:rFonts w:ascii="Arial" w:eastAsia="Calibri" w:hAnsi="Arial" w:cs="Arial"/>
          <w:color w:val="FF0000"/>
          <w:lang w:eastAsia="en-US"/>
        </w:rPr>
        <w:t xml:space="preserve"> </w:t>
      </w:r>
      <w:r w:rsidR="00314C71" w:rsidRPr="00314C71">
        <w:rPr>
          <w:rFonts w:ascii="Arial" w:eastAsia="Calibri" w:hAnsi="Arial" w:cs="Arial"/>
          <w:lang w:eastAsia="en-US"/>
        </w:rPr>
        <w:t xml:space="preserve">с даты </w:t>
      </w:r>
      <w:r w:rsidR="007A49F0" w:rsidRPr="00314C71">
        <w:rPr>
          <w:rFonts w:ascii="Arial" w:eastAsia="Calibri" w:hAnsi="Arial" w:cs="Arial"/>
          <w:lang w:eastAsia="en-US"/>
        </w:rPr>
        <w:t xml:space="preserve">поступления запроса </w:t>
      </w:r>
      <w:r w:rsidR="007A49F0">
        <w:rPr>
          <w:rFonts w:ascii="Arial" w:eastAsia="Calibri" w:hAnsi="Arial" w:cs="Arial"/>
          <w:lang w:eastAsia="en-US"/>
        </w:rPr>
        <w:t>заявителя</w:t>
      </w:r>
      <w:r w:rsidR="00314C71" w:rsidRPr="00314C71">
        <w:rPr>
          <w:rFonts w:ascii="Arial" w:eastAsia="Calibri" w:hAnsi="Arial" w:cs="Arial"/>
          <w:lang w:eastAsia="en-US"/>
        </w:rPr>
        <w:t>.</w:t>
      </w:r>
    </w:p>
    <w:p w:rsidR="005B4A99" w:rsidRPr="00A72595" w:rsidRDefault="00523F91" w:rsidP="00DE3245">
      <w:pPr>
        <w:pStyle w:val="2"/>
        <w:tabs>
          <w:tab w:val="left" w:pos="8647"/>
        </w:tabs>
        <w:spacing w:after="0"/>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DE3245">
      <w:pPr>
        <w:tabs>
          <w:tab w:val="left" w:pos="8647"/>
        </w:tabs>
        <w:jc w:val="center"/>
        <w:rPr>
          <w:rFonts w:ascii="Arial" w:hAnsi="Arial" w:cs="Arial"/>
        </w:rPr>
      </w:pPr>
      <w:r w:rsidRPr="00A72595">
        <w:rPr>
          <w:rFonts w:ascii="Arial" w:hAnsi="Arial" w:cs="Arial"/>
        </w:rPr>
        <w:t>муниципальной услуги</w:t>
      </w:r>
    </w:p>
    <w:p w:rsidR="004C321C" w:rsidRPr="004B3E3A" w:rsidRDefault="004C321C" w:rsidP="00C85620">
      <w:pPr>
        <w:tabs>
          <w:tab w:val="left" w:pos="8647"/>
        </w:tabs>
        <w:rPr>
          <w:rFonts w:ascii="Arial" w:hAnsi="Arial" w:cs="Arial"/>
        </w:rPr>
      </w:pPr>
    </w:p>
    <w:p w:rsidR="00F21644" w:rsidRDefault="00C33822" w:rsidP="00C85620">
      <w:pPr>
        <w:tabs>
          <w:tab w:val="left" w:pos="8647"/>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4478C7" w:rsidRPr="00314C71" w:rsidRDefault="004478C7" w:rsidP="00314C71">
      <w:pPr>
        <w:pStyle w:val="ConsPlusNormal"/>
        <w:tabs>
          <w:tab w:val="left" w:pos="8647"/>
        </w:tabs>
        <w:jc w:val="both"/>
        <w:rPr>
          <w:sz w:val="24"/>
          <w:szCs w:val="24"/>
        </w:rPr>
      </w:pPr>
    </w:p>
    <w:p w:rsidR="004478C7" w:rsidRPr="004478C7" w:rsidRDefault="00314C71" w:rsidP="00C85620">
      <w:pPr>
        <w:widowControl w:val="0"/>
        <w:tabs>
          <w:tab w:val="left" w:pos="8647"/>
        </w:tabs>
        <w:autoSpaceDE w:val="0"/>
        <w:autoSpaceDN w:val="0"/>
        <w:ind w:firstLine="709"/>
        <w:jc w:val="both"/>
        <w:rPr>
          <w:rFonts w:ascii="Arial" w:hAnsi="Arial" w:cs="Arial"/>
        </w:rPr>
      </w:pPr>
      <w:r>
        <w:rPr>
          <w:rFonts w:ascii="Arial" w:hAnsi="Arial" w:cs="Arial"/>
        </w:rPr>
        <w:t>1</w:t>
      </w:r>
      <w:r w:rsidR="004478C7">
        <w:rPr>
          <w:rFonts w:ascii="Arial" w:hAnsi="Arial" w:cs="Arial"/>
        </w:rPr>
        <w:t>)</w:t>
      </w:r>
      <w:r w:rsidR="004478C7" w:rsidRPr="004478C7">
        <w:rPr>
          <w:rFonts w:ascii="Arial" w:hAnsi="Arial" w:cs="Arial"/>
        </w:rPr>
        <w:t xml:space="preserve"> Федеральным </w:t>
      </w:r>
      <w:hyperlink r:id="rId11">
        <w:r w:rsidR="004478C7" w:rsidRPr="004478C7">
          <w:rPr>
            <w:rFonts w:ascii="Arial" w:hAnsi="Arial" w:cs="Arial"/>
          </w:rPr>
          <w:t>закон</w:t>
        </w:r>
      </w:hyperlink>
      <w:r w:rsidR="002508FD">
        <w:rPr>
          <w:rFonts w:ascii="Arial" w:hAnsi="Arial" w:cs="Arial"/>
        </w:rPr>
        <w:t>ом от 27 июля 2006 года №</w:t>
      </w:r>
      <w:r w:rsidR="00DF0B3A">
        <w:rPr>
          <w:rFonts w:ascii="Arial" w:hAnsi="Arial" w:cs="Arial"/>
        </w:rPr>
        <w:t xml:space="preserve"> 152-ФЗ «</w:t>
      </w:r>
      <w:r w:rsidR="004478C7" w:rsidRPr="004478C7">
        <w:rPr>
          <w:rFonts w:ascii="Arial" w:hAnsi="Arial" w:cs="Arial"/>
        </w:rPr>
        <w:t>О персональных данных</w:t>
      </w:r>
      <w:r w:rsidR="00DF0B3A">
        <w:rPr>
          <w:rFonts w:ascii="Arial" w:hAnsi="Arial" w:cs="Arial"/>
        </w:rPr>
        <w:t>»</w:t>
      </w:r>
      <w:r w:rsidR="004478C7" w:rsidRPr="004478C7">
        <w:rPr>
          <w:rFonts w:ascii="Arial" w:hAnsi="Arial" w:cs="Arial"/>
        </w:rPr>
        <w:t>;</w:t>
      </w:r>
    </w:p>
    <w:p w:rsidR="004478C7" w:rsidRPr="004478C7" w:rsidRDefault="00314C71" w:rsidP="00C85620">
      <w:pPr>
        <w:widowControl w:val="0"/>
        <w:tabs>
          <w:tab w:val="left" w:pos="8647"/>
        </w:tabs>
        <w:autoSpaceDE w:val="0"/>
        <w:autoSpaceDN w:val="0"/>
        <w:ind w:firstLine="709"/>
        <w:jc w:val="both"/>
        <w:rPr>
          <w:rFonts w:ascii="Arial" w:hAnsi="Arial" w:cs="Arial"/>
        </w:rPr>
      </w:pPr>
      <w:r>
        <w:rPr>
          <w:rFonts w:ascii="Arial" w:hAnsi="Arial" w:cs="Arial"/>
        </w:rPr>
        <w:t>2</w:t>
      </w:r>
      <w:r w:rsidR="004478C7" w:rsidRPr="004478C7">
        <w:rPr>
          <w:rFonts w:ascii="Arial" w:hAnsi="Arial" w:cs="Arial"/>
        </w:rPr>
        <w:t xml:space="preserve">) Федеральным </w:t>
      </w:r>
      <w:hyperlink r:id="rId12">
        <w:r w:rsidR="004478C7" w:rsidRPr="004478C7">
          <w:rPr>
            <w:rFonts w:ascii="Arial" w:hAnsi="Arial" w:cs="Arial"/>
          </w:rPr>
          <w:t>закон</w:t>
        </w:r>
      </w:hyperlink>
      <w:r w:rsidR="002508FD">
        <w:rPr>
          <w:rFonts w:ascii="Arial" w:hAnsi="Arial" w:cs="Arial"/>
        </w:rPr>
        <w:t>ом от 27 июля 2010 года №</w:t>
      </w:r>
      <w:r w:rsidR="00DF0B3A">
        <w:rPr>
          <w:rFonts w:ascii="Arial" w:hAnsi="Arial" w:cs="Arial"/>
        </w:rPr>
        <w:t xml:space="preserve"> 210-ФЗ «</w:t>
      </w:r>
      <w:r w:rsidR="004478C7" w:rsidRPr="004478C7">
        <w:rPr>
          <w:rFonts w:ascii="Arial" w:hAnsi="Arial" w:cs="Arial"/>
        </w:rPr>
        <w:t>Об организации предоставления госуда</w:t>
      </w:r>
      <w:r w:rsidR="00DF0B3A">
        <w:rPr>
          <w:rFonts w:ascii="Arial" w:hAnsi="Arial" w:cs="Arial"/>
        </w:rPr>
        <w:t>рственных и муниципальных услуг»</w:t>
      </w:r>
      <w:r w:rsidR="004478C7" w:rsidRPr="004478C7">
        <w:rPr>
          <w:rFonts w:ascii="Arial" w:hAnsi="Arial" w:cs="Arial"/>
        </w:rPr>
        <w:t>;</w:t>
      </w:r>
    </w:p>
    <w:p w:rsidR="004478C7" w:rsidRPr="004478C7" w:rsidRDefault="00314C71" w:rsidP="00C85620">
      <w:pPr>
        <w:widowControl w:val="0"/>
        <w:tabs>
          <w:tab w:val="left" w:pos="8647"/>
        </w:tabs>
        <w:autoSpaceDE w:val="0"/>
        <w:autoSpaceDN w:val="0"/>
        <w:ind w:firstLine="709"/>
        <w:jc w:val="both"/>
        <w:rPr>
          <w:rFonts w:ascii="Arial" w:hAnsi="Arial" w:cs="Arial"/>
        </w:rPr>
      </w:pPr>
      <w:r>
        <w:rPr>
          <w:rFonts w:ascii="Arial" w:hAnsi="Arial" w:cs="Arial"/>
        </w:rPr>
        <w:t>3</w:t>
      </w:r>
      <w:r w:rsidR="004478C7" w:rsidRPr="004478C7">
        <w:rPr>
          <w:rFonts w:ascii="Arial" w:hAnsi="Arial" w:cs="Arial"/>
        </w:rPr>
        <w:t xml:space="preserve">) Федеральным </w:t>
      </w:r>
      <w:hyperlink r:id="rId13">
        <w:r w:rsidR="004478C7" w:rsidRPr="004478C7">
          <w:rPr>
            <w:rFonts w:ascii="Arial" w:hAnsi="Arial" w:cs="Arial"/>
          </w:rPr>
          <w:t>закон</w:t>
        </w:r>
      </w:hyperlink>
      <w:r w:rsidR="002508FD">
        <w:rPr>
          <w:rFonts w:ascii="Arial" w:hAnsi="Arial" w:cs="Arial"/>
        </w:rPr>
        <w:t xml:space="preserve">ом от 6 апреля </w:t>
      </w:r>
      <w:r w:rsidR="004478C7" w:rsidRPr="004478C7">
        <w:rPr>
          <w:rFonts w:ascii="Arial" w:hAnsi="Arial" w:cs="Arial"/>
        </w:rPr>
        <w:t>2011</w:t>
      </w:r>
      <w:r w:rsidR="002508FD">
        <w:rPr>
          <w:rFonts w:ascii="Arial" w:hAnsi="Arial" w:cs="Arial"/>
        </w:rPr>
        <w:t xml:space="preserve"> года №</w:t>
      </w:r>
      <w:r w:rsidR="00DF0B3A">
        <w:rPr>
          <w:rFonts w:ascii="Arial" w:hAnsi="Arial" w:cs="Arial"/>
        </w:rPr>
        <w:t xml:space="preserve"> 63-ФЗ «Об электронной подписи»</w:t>
      </w:r>
      <w:r w:rsidR="004478C7" w:rsidRPr="004478C7">
        <w:rPr>
          <w:rFonts w:ascii="Arial" w:hAnsi="Arial" w:cs="Arial"/>
        </w:rPr>
        <w:t>;</w:t>
      </w:r>
    </w:p>
    <w:p w:rsidR="004478C7" w:rsidRDefault="00314C71" w:rsidP="00C85620">
      <w:pPr>
        <w:widowControl w:val="0"/>
        <w:tabs>
          <w:tab w:val="left" w:pos="8647"/>
        </w:tabs>
        <w:autoSpaceDE w:val="0"/>
        <w:autoSpaceDN w:val="0"/>
        <w:ind w:firstLine="709"/>
        <w:jc w:val="both"/>
        <w:rPr>
          <w:rFonts w:ascii="Arial" w:hAnsi="Arial" w:cs="Arial"/>
        </w:rPr>
      </w:pPr>
      <w:r>
        <w:rPr>
          <w:rFonts w:ascii="Arial" w:hAnsi="Arial" w:cs="Arial"/>
        </w:rPr>
        <w:t>4</w:t>
      </w:r>
      <w:r w:rsidR="004478C7" w:rsidRPr="004478C7">
        <w:rPr>
          <w:rFonts w:ascii="Arial" w:hAnsi="Arial" w:cs="Arial"/>
        </w:rPr>
        <w:t xml:space="preserve">) </w:t>
      </w:r>
      <w:hyperlink r:id="rId14">
        <w:r w:rsidR="004478C7" w:rsidRPr="004478C7">
          <w:rPr>
            <w:rFonts w:ascii="Arial" w:hAnsi="Arial" w:cs="Arial"/>
          </w:rPr>
          <w:t>Приказ</w:t>
        </w:r>
      </w:hyperlink>
      <w:r w:rsidR="004478C7" w:rsidRPr="004478C7">
        <w:rPr>
          <w:rFonts w:ascii="Arial" w:hAnsi="Arial" w:cs="Arial"/>
        </w:rPr>
        <w:t>ом Министерства экономического развити</w:t>
      </w:r>
      <w:r w:rsidR="002508FD">
        <w:rPr>
          <w:rFonts w:ascii="Arial" w:hAnsi="Arial" w:cs="Arial"/>
        </w:rPr>
        <w:t xml:space="preserve">я Российской Федерации от 30 августа </w:t>
      </w:r>
      <w:r w:rsidR="004478C7" w:rsidRPr="004478C7">
        <w:rPr>
          <w:rFonts w:ascii="Arial" w:hAnsi="Arial" w:cs="Arial"/>
        </w:rPr>
        <w:t>2011</w:t>
      </w:r>
      <w:r w:rsidR="002508FD">
        <w:rPr>
          <w:rFonts w:ascii="Arial" w:hAnsi="Arial" w:cs="Arial"/>
        </w:rPr>
        <w:t xml:space="preserve"> года</w:t>
      </w:r>
      <w:r w:rsidR="004478C7" w:rsidRPr="004478C7">
        <w:rPr>
          <w:rFonts w:ascii="Arial" w:hAnsi="Arial" w:cs="Arial"/>
        </w:rPr>
        <w:t xml:space="preserve"> </w:t>
      </w:r>
      <w:r w:rsidR="002508FD">
        <w:rPr>
          <w:rFonts w:ascii="Arial" w:hAnsi="Arial" w:cs="Arial"/>
        </w:rPr>
        <w:t>№</w:t>
      </w:r>
      <w:r w:rsidR="00DF0B3A">
        <w:rPr>
          <w:rFonts w:ascii="Arial" w:hAnsi="Arial" w:cs="Arial"/>
        </w:rPr>
        <w:t xml:space="preserve"> 424 «</w:t>
      </w:r>
      <w:r w:rsidR="004478C7" w:rsidRPr="004478C7">
        <w:rPr>
          <w:rFonts w:ascii="Arial" w:hAnsi="Arial" w:cs="Arial"/>
        </w:rPr>
        <w:t>Об утверждении Порядка ведения органами местного самоуправления ре</w:t>
      </w:r>
      <w:r w:rsidR="00DF0B3A">
        <w:rPr>
          <w:rFonts w:ascii="Arial" w:hAnsi="Arial" w:cs="Arial"/>
        </w:rPr>
        <w:t>естров муниципального имущества»</w:t>
      </w:r>
      <w:r w:rsidR="004478C7" w:rsidRPr="004478C7">
        <w:rPr>
          <w:rFonts w:ascii="Arial" w:hAnsi="Arial" w:cs="Arial"/>
        </w:rPr>
        <w:t>.</w:t>
      </w:r>
    </w:p>
    <w:p w:rsidR="00EB309B" w:rsidRDefault="00EB309B" w:rsidP="00DE3245">
      <w:pPr>
        <w:pStyle w:val="ConsPlusNormal"/>
        <w:tabs>
          <w:tab w:val="left" w:pos="8647"/>
        </w:tabs>
        <w:spacing w:before="200"/>
        <w:jc w:val="both"/>
        <w:rPr>
          <w:color w:val="FF0000"/>
        </w:rPr>
      </w:pPr>
    </w:p>
    <w:p w:rsidR="004C321C" w:rsidRPr="004B3E3A" w:rsidRDefault="00523F91" w:rsidP="00C85620">
      <w:pPr>
        <w:tabs>
          <w:tab w:val="left" w:pos="8647"/>
        </w:tabs>
        <w:ind w:firstLine="708"/>
        <w:jc w:val="center"/>
        <w:rPr>
          <w:rFonts w:ascii="Arial" w:hAnsi="Arial" w:cs="Arial"/>
        </w:rPr>
      </w:pPr>
      <w:r>
        <w:rPr>
          <w:rFonts w:ascii="Arial" w:hAnsi="Arial" w:cs="Arial"/>
        </w:rPr>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w:t>
      </w:r>
      <w:r w:rsidR="005B4A99">
        <w:rPr>
          <w:rFonts w:ascii="Arial" w:hAnsi="Arial" w:cs="Arial"/>
        </w:rPr>
        <w:lastRenderedPageBreak/>
        <w:t>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DE3245" w:rsidRPr="004B3E3A">
        <w:rPr>
          <w:rFonts w:ascii="Arial" w:hAnsi="Arial" w:cs="Arial"/>
        </w:rPr>
        <w:t xml:space="preserve">форме, </w:t>
      </w:r>
      <w:r w:rsidR="00DE3245">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C85620">
      <w:pPr>
        <w:tabs>
          <w:tab w:val="left" w:pos="8647"/>
        </w:tabs>
        <w:rPr>
          <w:rFonts w:ascii="Arial" w:hAnsi="Arial" w:cs="Arial"/>
        </w:rPr>
      </w:pPr>
    </w:p>
    <w:p w:rsidR="00F21644" w:rsidRDefault="004C321C" w:rsidP="00C85620">
      <w:pPr>
        <w:tabs>
          <w:tab w:val="left" w:pos="8647"/>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EC4373">
        <w:rPr>
          <w:rFonts w:ascii="Arial" w:hAnsi="Arial" w:cs="Arial"/>
        </w:rPr>
        <w:t xml:space="preserve">муниципальной </w:t>
      </w:r>
      <w:r w:rsidR="00EC4373"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314C71" w:rsidRPr="00314C71" w:rsidRDefault="00314C71" w:rsidP="00314C71">
      <w:pPr>
        <w:pStyle w:val="af9"/>
        <w:widowControl w:val="0"/>
        <w:tabs>
          <w:tab w:val="left" w:pos="1276"/>
        </w:tabs>
        <w:autoSpaceDE w:val="0"/>
        <w:autoSpaceDN w:val="0"/>
        <w:adjustRightInd w:val="0"/>
        <w:ind w:left="0"/>
        <w:jc w:val="both"/>
        <w:rPr>
          <w:rFonts w:ascii="Arial" w:eastAsia="Calibri" w:hAnsi="Arial" w:cs="Arial"/>
          <w:lang w:eastAsia="en-US"/>
        </w:rPr>
      </w:pPr>
      <w:r>
        <w:rPr>
          <w:rFonts w:ascii="Arial" w:hAnsi="Arial" w:cs="Arial"/>
        </w:rPr>
        <w:t xml:space="preserve">       </w:t>
      </w:r>
      <w:r w:rsidR="004A4411">
        <w:rPr>
          <w:rFonts w:ascii="Arial" w:hAnsi="Arial" w:cs="Arial"/>
        </w:rPr>
        <w:t xml:space="preserve"> </w:t>
      </w:r>
      <w:r w:rsidRPr="00314C71">
        <w:rPr>
          <w:rFonts w:ascii="Arial" w:eastAsia="Calibri" w:hAnsi="Arial" w:cs="Arial"/>
          <w:lang w:eastAsia="en-US"/>
        </w:rPr>
        <w:t>1)</w:t>
      </w:r>
      <w:r w:rsidR="00DE3245">
        <w:rPr>
          <w:rFonts w:ascii="Arial" w:eastAsia="Calibri" w:hAnsi="Arial" w:cs="Arial"/>
          <w:lang w:eastAsia="en-US"/>
        </w:rPr>
        <w:t xml:space="preserve"> </w:t>
      </w:r>
      <w:r w:rsidRPr="00314C71">
        <w:rPr>
          <w:rFonts w:ascii="Arial" w:eastAsia="Calibri" w:hAnsi="Arial" w:cs="Arial"/>
          <w:lang w:eastAsia="en-US"/>
        </w:rPr>
        <w:t xml:space="preserve"> заявление по форме согласно Приложению 2 к настояще</w:t>
      </w:r>
      <w:r w:rsidR="00FD6ABC">
        <w:rPr>
          <w:rFonts w:ascii="Arial" w:eastAsia="Calibri" w:hAnsi="Arial" w:cs="Arial"/>
          <w:lang w:eastAsia="en-US"/>
        </w:rPr>
        <w:t>му Административному регламенту;</w:t>
      </w:r>
    </w:p>
    <w:p w:rsidR="00314C71" w:rsidRPr="00314C71" w:rsidRDefault="00314C71" w:rsidP="00314C71">
      <w:pPr>
        <w:widowControl w:val="0"/>
        <w:tabs>
          <w:tab w:val="left" w:pos="1276"/>
        </w:tabs>
        <w:autoSpaceDE w:val="0"/>
        <w:autoSpaceDN w:val="0"/>
        <w:adjustRightInd w:val="0"/>
        <w:ind w:firstLine="550"/>
        <w:contextualSpacing/>
        <w:jc w:val="both"/>
        <w:rPr>
          <w:rFonts w:ascii="Arial" w:eastAsia="Calibri" w:hAnsi="Arial" w:cs="Arial"/>
          <w:lang w:eastAsia="en-US"/>
        </w:rPr>
      </w:pPr>
      <w:r w:rsidRPr="00314C71">
        <w:rPr>
          <w:rFonts w:ascii="Arial" w:eastAsia="Calibri" w:hAnsi="Arial" w:cs="Arial"/>
          <w:lang w:eastAsia="en-US"/>
        </w:rPr>
        <w:t xml:space="preserve">2) </w:t>
      </w:r>
      <w:r w:rsidR="00DE3245">
        <w:rPr>
          <w:rFonts w:ascii="Arial" w:eastAsia="Calibri" w:hAnsi="Arial" w:cs="Arial"/>
          <w:lang w:eastAsia="en-US"/>
        </w:rPr>
        <w:t xml:space="preserve">  </w:t>
      </w:r>
      <w:r w:rsidRPr="00314C71">
        <w:rPr>
          <w:rFonts w:ascii="Arial" w:eastAsia="Calibri" w:hAnsi="Arial" w:cs="Arial"/>
          <w:lang w:eastAsia="en-US"/>
        </w:rPr>
        <w:t xml:space="preserve">документы (и их копии), удостоверяющие личность заявителя; </w:t>
      </w:r>
    </w:p>
    <w:p w:rsidR="00314C71" w:rsidRPr="00314C71" w:rsidRDefault="00314C71" w:rsidP="00314C71">
      <w:pPr>
        <w:tabs>
          <w:tab w:val="left" w:pos="851"/>
        </w:tabs>
        <w:autoSpaceDE w:val="0"/>
        <w:autoSpaceDN w:val="0"/>
        <w:adjustRightInd w:val="0"/>
        <w:jc w:val="both"/>
        <w:rPr>
          <w:rFonts w:ascii="Arial" w:hAnsi="Arial" w:cs="Arial"/>
        </w:rPr>
      </w:pPr>
      <w:r w:rsidRPr="00314C71">
        <w:rPr>
          <w:rFonts w:ascii="Arial" w:hAnsi="Arial" w:cs="Arial"/>
        </w:rPr>
        <w:t xml:space="preserve">        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4C321C" w:rsidRDefault="00314C71" w:rsidP="00314C71">
      <w:pPr>
        <w:tabs>
          <w:tab w:val="left" w:pos="8647"/>
        </w:tabs>
        <w:ind w:firstLine="708"/>
        <w:jc w:val="both"/>
        <w:rPr>
          <w:rFonts w:ascii="Arial" w:hAnsi="Arial" w:cs="Arial"/>
        </w:rPr>
      </w:pPr>
      <w:r w:rsidRPr="00314C71">
        <w:rPr>
          <w:rFonts w:ascii="Arial" w:hAnsi="Arial" w:cs="Arial"/>
        </w:rPr>
        <w:t xml:space="preserve">Оригиналы документов, указанных в подпунктах 2, 3 пункта </w:t>
      </w:r>
      <w:r>
        <w:rPr>
          <w:rFonts w:ascii="Arial" w:hAnsi="Arial" w:cs="Arial"/>
        </w:rPr>
        <w:t>2.6.</w:t>
      </w:r>
      <w:r w:rsidRPr="00314C71">
        <w:rPr>
          <w:rFonts w:ascii="Arial" w:hAnsi="Arial" w:cs="Arial"/>
        </w:rPr>
        <w:t xml:space="preserve"> Административного регламента, представляются заявителями для сверки специалисту Администрации </w:t>
      </w:r>
      <w:r w:rsidR="00896229">
        <w:rPr>
          <w:rFonts w:ascii="Arial" w:hAnsi="Arial" w:cs="Arial"/>
        </w:rPr>
        <w:t>Тегульдет</w:t>
      </w:r>
      <w:r w:rsidRPr="00314C71">
        <w:rPr>
          <w:rFonts w:ascii="Arial" w:hAnsi="Arial" w:cs="Arial"/>
        </w:rPr>
        <w:t>ского сельского поселения, ответственному за предоставление муниципальной услуги, после чего возвращаются заявителю</w:t>
      </w:r>
      <w:r>
        <w:rPr>
          <w:rFonts w:ascii="Arial" w:hAnsi="Arial" w:cs="Arial"/>
        </w:rPr>
        <w:t>.</w:t>
      </w:r>
    </w:p>
    <w:p w:rsidR="00314C71" w:rsidRPr="004B3E3A" w:rsidRDefault="00314C71" w:rsidP="00314C71">
      <w:pPr>
        <w:tabs>
          <w:tab w:val="left" w:pos="8647"/>
        </w:tabs>
        <w:ind w:firstLine="708"/>
        <w:jc w:val="both"/>
        <w:rPr>
          <w:rFonts w:ascii="Arial" w:hAnsi="Arial" w:cs="Arial"/>
        </w:rPr>
      </w:pPr>
    </w:p>
    <w:p w:rsidR="004C321C" w:rsidRPr="004B3E3A" w:rsidRDefault="00523F91" w:rsidP="00C85620">
      <w:pPr>
        <w:tabs>
          <w:tab w:val="left" w:pos="8647"/>
        </w:tabs>
        <w:jc w:val="center"/>
        <w:rPr>
          <w:rFonts w:ascii="Arial" w:hAnsi="Arial" w:cs="Arial"/>
        </w:rPr>
      </w:pPr>
      <w:r w:rsidRPr="00EC4373">
        <w:rPr>
          <w:rFonts w:ascii="Arial" w:hAnsi="Arial" w:cs="Arial"/>
        </w:rPr>
        <w:t>2.7</w:t>
      </w:r>
      <w:r w:rsidR="00023889" w:rsidRPr="00EC4373">
        <w:rPr>
          <w:rFonts w:ascii="Arial" w:hAnsi="Arial" w:cs="Arial"/>
        </w:rPr>
        <w:t xml:space="preserve">. </w:t>
      </w:r>
      <w:r w:rsidRPr="00EC4373">
        <w:rPr>
          <w:rFonts w:ascii="Arial" w:hAnsi="Arial" w:cs="Arial"/>
        </w:rPr>
        <w:t xml:space="preserve"> </w:t>
      </w:r>
      <w:r w:rsidR="004C321C" w:rsidRPr="00EC4373">
        <w:rPr>
          <w:rFonts w:ascii="Arial" w:hAnsi="Arial" w:cs="Arial"/>
        </w:rPr>
        <w:t xml:space="preserve">Исчерпывающий </w:t>
      </w:r>
      <w:r w:rsidR="004C321C" w:rsidRPr="004B3E3A">
        <w:rPr>
          <w:rFonts w:ascii="Arial" w:hAnsi="Arial" w:cs="Arial"/>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C85620">
      <w:pPr>
        <w:tabs>
          <w:tab w:val="left" w:pos="8647"/>
        </w:tabs>
        <w:ind w:firstLine="708"/>
        <w:jc w:val="both"/>
        <w:rPr>
          <w:rFonts w:ascii="Arial" w:hAnsi="Arial" w:cs="Arial"/>
        </w:rPr>
      </w:pPr>
    </w:p>
    <w:p w:rsidR="004478C7" w:rsidRPr="004B3E3A" w:rsidRDefault="00916FE2" w:rsidP="00C85620">
      <w:pPr>
        <w:tabs>
          <w:tab w:val="left" w:pos="8647"/>
        </w:tabs>
        <w:ind w:firstLine="708"/>
        <w:jc w:val="both"/>
        <w:rPr>
          <w:rFonts w:ascii="Arial" w:hAnsi="Arial" w:cs="Arial"/>
        </w:rPr>
      </w:pPr>
      <w:r w:rsidRPr="002508FD">
        <w:rPr>
          <w:rFonts w:ascii="Arial" w:hAnsi="Arial" w:cs="Arial"/>
        </w:rPr>
        <w:t>2</w:t>
      </w:r>
      <w:r w:rsidR="00C33822">
        <w:rPr>
          <w:rFonts w:ascii="Arial" w:hAnsi="Arial" w:cs="Arial"/>
        </w:rPr>
        <w:t>.7.1</w:t>
      </w:r>
      <w:r w:rsidR="004C321C" w:rsidRPr="002508FD">
        <w:rPr>
          <w:rFonts w:ascii="Arial" w:hAnsi="Arial" w:cs="Arial"/>
        </w:rPr>
        <w:t>.</w:t>
      </w:r>
      <w:r w:rsidR="004C321C" w:rsidRPr="004B3E3A">
        <w:t xml:space="preserve"> </w:t>
      </w:r>
      <w:r w:rsidR="004478C7">
        <w:rPr>
          <w:rFonts w:ascii="Arial" w:hAnsi="Arial" w:cs="Arial"/>
        </w:rPr>
        <w:t>П</w:t>
      </w:r>
      <w:r w:rsidR="004478C7" w:rsidRPr="004B3E3A">
        <w:rPr>
          <w:rFonts w:ascii="Arial" w:hAnsi="Arial" w:cs="Arial"/>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077BF9">
        <w:rPr>
          <w:rFonts w:ascii="Arial" w:hAnsi="Arial" w:cs="Arial"/>
        </w:rPr>
        <w:t xml:space="preserve">ой </w:t>
      </w:r>
      <w:r w:rsidR="004478C7" w:rsidRPr="004B3E3A">
        <w:rPr>
          <w:rFonts w:ascii="Arial" w:hAnsi="Arial" w:cs="Arial"/>
        </w:rPr>
        <w:t>услуг</w:t>
      </w:r>
      <w:r w:rsidR="00077BF9">
        <w:rPr>
          <w:rFonts w:ascii="Arial" w:hAnsi="Arial" w:cs="Arial"/>
        </w:rPr>
        <w:t>и и которые заявитель вправе представить, отсутствует.</w:t>
      </w:r>
    </w:p>
    <w:p w:rsidR="00FC604F" w:rsidRPr="004478C7" w:rsidRDefault="00FC604F" w:rsidP="00C85620">
      <w:pPr>
        <w:pStyle w:val="ConsPlusNormal"/>
        <w:tabs>
          <w:tab w:val="left" w:pos="8647"/>
        </w:tabs>
        <w:ind w:firstLine="709"/>
        <w:jc w:val="both"/>
        <w:rPr>
          <w:sz w:val="24"/>
          <w:szCs w:val="24"/>
        </w:rPr>
      </w:pPr>
      <w:r w:rsidRPr="004478C7">
        <w:rPr>
          <w:sz w:val="24"/>
          <w:szCs w:val="24"/>
        </w:rPr>
        <w:t>2</w:t>
      </w:r>
      <w:r w:rsidR="00C33822">
        <w:rPr>
          <w:sz w:val="24"/>
          <w:szCs w:val="24"/>
        </w:rPr>
        <w:t>.7.2</w:t>
      </w:r>
      <w:r w:rsidR="000A4C44" w:rsidRPr="004478C7">
        <w:rPr>
          <w:sz w:val="24"/>
          <w:szCs w:val="24"/>
        </w:rPr>
        <w:t>.</w:t>
      </w:r>
      <w:r w:rsidR="003E216F" w:rsidRPr="004478C7">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0A4C44" w:rsidRPr="004478C7">
        <w:rPr>
          <w:sz w:val="24"/>
          <w:szCs w:val="24"/>
        </w:rPr>
        <w:t>от Заявителя:</w:t>
      </w:r>
      <w:r w:rsidRPr="004478C7">
        <w:rPr>
          <w:sz w:val="24"/>
          <w:szCs w:val="24"/>
        </w:rPr>
        <w:t xml:space="preserve"> </w:t>
      </w:r>
    </w:p>
    <w:p w:rsidR="00DC7FD6" w:rsidRDefault="00AD13B1" w:rsidP="00C85620">
      <w:pPr>
        <w:tabs>
          <w:tab w:val="left" w:pos="8647"/>
        </w:tabs>
        <w:autoSpaceDE w:val="0"/>
        <w:autoSpaceDN w:val="0"/>
        <w:adjustRightInd w:val="0"/>
        <w:ind w:firstLine="709"/>
        <w:jc w:val="both"/>
        <w:rPr>
          <w:rFonts w:ascii="Arial" w:hAnsi="Arial" w:cs="Arial"/>
        </w:rPr>
      </w:pPr>
      <w:r>
        <w:rPr>
          <w:rFonts w:ascii="Arial" w:hAnsi="Arial" w:cs="Arial"/>
        </w:rPr>
        <w:t>1) п</w:t>
      </w:r>
      <w:r w:rsidR="00DC7FD6">
        <w:rPr>
          <w:rFonts w:ascii="Arial" w:hAnsi="Arial" w:cs="Arial"/>
        </w:rPr>
        <w:t>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82E27" w:rsidRPr="00516BBB" w:rsidRDefault="00AD13B1" w:rsidP="00C85620">
      <w:pPr>
        <w:tabs>
          <w:tab w:val="left" w:pos="8647"/>
        </w:tabs>
        <w:autoSpaceDE w:val="0"/>
        <w:autoSpaceDN w:val="0"/>
        <w:adjustRightInd w:val="0"/>
        <w:ind w:firstLine="708"/>
        <w:jc w:val="both"/>
        <w:rPr>
          <w:rFonts w:ascii="Arial" w:hAnsi="Arial" w:cs="Arial"/>
        </w:rPr>
      </w:pPr>
      <w:r>
        <w:rPr>
          <w:rFonts w:ascii="Arial" w:hAnsi="Arial" w:cs="Arial"/>
        </w:rPr>
        <w:t xml:space="preserve">2) </w:t>
      </w:r>
      <w:r w:rsidRPr="00516BBB">
        <w:rPr>
          <w:rFonts w:ascii="Arial" w:hAnsi="Arial" w:cs="Arial"/>
        </w:rPr>
        <w:t>п</w:t>
      </w:r>
      <w:r w:rsidR="00DC7FD6" w:rsidRPr="00516BBB">
        <w:rPr>
          <w:rFonts w:ascii="Arial" w:hAnsi="Arial" w:cs="Arial"/>
        </w:rPr>
        <w:t xml:space="preserve">редоставления документов и информации, </w:t>
      </w:r>
      <w:r w:rsidR="00AA7408" w:rsidRPr="00516BBB">
        <w:rPr>
          <w:rFonts w:ascii="Arial" w:hAnsi="Arial" w:cs="Arial"/>
        </w:rPr>
        <w:t xml:space="preserve">в том числе подтверждающих внесение заявителем платы за предоставление государственных и муниципальных услуг, </w:t>
      </w:r>
      <w:r w:rsidR="00DC7FD6" w:rsidRPr="00516BBB">
        <w:rPr>
          <w:rFonts w:ascii="Arial" w:hAnsi="Arial" w:cs="Arial"/>
        </w:rPr>
        <w:t xml:space="preserve">которые находятся в распоряжении органов, предоставляющих </w:t>
      </w:r>
      <w:r w:rsidR="00AA7408" w:rsidRPr="00516BBB">
        <w:rPr>
          <w:rFonts w:ascii="Arial" w:hAnsi="Arial" w:cs="Arial"/>
        </w:rPr>
        <w:t xml:space="preserve">государственные услуги, органов, предоставляющих </w:t>
      </w:r>
      <w:r w:rsidR="00DC7FD6" w:rsidRPr="00516BBB">
        <w:rPr>
          <w:rFonts w:ascii="Arial" w:hAnsi="Arial" w:cs="Arial"/>
        </w:rPr>
        <w:t>муниципальн</w:t>
      </w:r>
      <w:r w:rsidR="00AA7408" w:rsidRPr="00516BBB">
        <w:rPr>
          <w:rFonts w:ascii="Arial" w:hAnsi="Arial" w:cs="Arial"/>
        </w:rPr>
        <w:t>ые</w:t>
      </w:r>
      <w:r w:rsidR="00DC7FD6" w:rsidRPr="00516BBB">
        <w:rPr>
          <w:rFonts w:ascii="Arial" w:hAnsi="Arial" w:cs="Arial"/>
        </w:rPr>
        <w:t xml:space="preserve"> услуг</w:t>
      </w:r>
      <w:r w:rsidR="00AA7408" w:rsidRPr="00516BBB">
        <w:rPr>
          <w:rFonts w:ascii="Arial" w:hAnsi="Arial" w:cs="Arial"/>
        </w:rPr>
        <w:t>и</w:t>
      </w:r>
      <w:r w:rsidR="00DC7FD6" w:rsidRPr="00516BBB">
        <w:rPr>
          <w:rFonts w:ascii="Arial" w:hAnsi="Arial" w:cs="Arial"/>
        </w:rPr>
        <w:t xml:space="preserve">, </w:t>
      </w:r>
      <w:r w:rsidR="00AA7408" w:rsidRPr="00516BBB">
        <w:rPr>
          <w:rFonts w:ascii="Arial" w:hAnsi="Arial" w:cs="Arial"/>
        </w:rPr>
        <w:t xml:space="preserve">иных </w:t>
      </w:r>
      <w:r w:rsidR="00DC7FD6" w:rsidRPr="00516BBB">
        <w:rPr>
          <w:rFonts w:ascii="Arial" w:hAnsi="Arial" w:cs="Arial"/>
        </w:rPr>
        <w:t xml:space="preserve">государственных органов, органов местного самоуправления </w:t>
      </w:r>
      <w:r w:rsidR="00AA7408" w:rsidRPr="00516BBB">
        <w:rPr>
          <w:rFonts w:ascii="Arial" w:hAnsi="Arial" w:cs="Arial"/>
        </w:rPr>
        <w:t>л</w:t>
      </w:r>
      <w:r w:rsidR="00DC7FD6" w:rsidRPr="00516BBB">
        <w:rPr>
          <w:rFonts w:ascii="Arial" w:hAnsi="Arial" w:cs="Arial"/>
        </w:rPr>
        <w:t>и</w:t>
      </w:r>
      <w:r w:rsidR="00AA7408" w:rsidRPr="00516BBB">
        <w:rPr>
          <w:rFonts w:ascii="Arial" w:hAnsi="Arial" w:cs="Arial"/>
        </w:rPr>
        <w:t>бо</w:t>
      </w:r>
      <w:r w:rsidR="00DC7FD6" w:rsidRPr="00516BBB">
        <w:rPr>
          <w:rFonts w:ascii="Arial" w:hAnsi="Arial" w:cs="Arial"/>
        </w:rPr>
        <w:t xml:space="preserve"> подведомственных государственным органам и</w:t>
      </w:r>
      <w:r w:rsidR="00AA7408" w:rsidRPr="00516BBB">
        <w:rPr>
          <w:rFonts w:ascii="Arial" w:hAnsi="Arial" w:cs="Arial"/>
        </w:rPr>
        <w:t>ли</w:t>
      </w:r>
      <w:r w:rsidR="00DC7FD6" w:rsidRPr="00516BBB">
        <w:rPr>
          <w:rFonts w:ascii="Arial" w:hAnsi="Arial" w:cs="Arial"/>
        </w:rPr>
        <w:t xml:space="preserve"> органам местного самоуправления организаций, участвующих в предоставлении </w:t>
      </w:r>
      <w:r w:rsidR="00AA7408" w:rsidRPr="00516BBB">
        <w:rPr>
          <w:rFonts w:ascii="Arial" w:hAnsi="Arial" w:cs="Arial"/>
        </w:rPr>
        <w:t xml:space="preserve">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w:t>
      </w:r>
      <w:r w:rsidR="00DC7FD6" w:rsidRPr="00516BBB">
        <w:rPr>
          <w:rFonts w:ascii="Arial" w:hAnsi="Arial" w:cs="Arial"/>
        </w:rPr>
        <w:t xml:space="preserve">муниципальных услуг, </w:t>
      </w:r>
      <w:r w:rsidR="00AA7408" w:rsidRPr="00516BBB">
        <w:rPr>
          <w:rFonts w:ascii="Arial" w:hAnsi="Arial" w:cs="Arial"/>
        </w:rPr>
        <w:t>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Тегульдетского района</w:t>
      </w:r>
      <w:r w:rsidR="00F82E27" w:rsidRPr="00516BBB">
        <w:rPr>
          <w:rFonts w:ascii="Arial" w:hAnsi="Arial" w:cs="Arial"/>
        </w:rPr>
        <w:t xml:space="preserve"> </w:t>
      </w:r>
      <w:r w:rsidR="00DC7FD6" w:rsidRPr="00516BBB">
        <w:rPr>
          <w:rFonts w:ascii="Arial" w:hAnsi="Arial" w:cs="Arial"/>
        </w:rPr>
        <w:t xml:space="preserve">за исключением документов, </w:t>
      </w:r>
      <w:r w:rsidR="00F82E27" w:rsidRPr="00516BBB">
        <w:rPr>
          <w:rFonts w:ascii="Arial" w:hAnsi="Arial" w:cs="Arial"/>
        </w:rPr>
        <w:t>включенных</w:t>
      </w:r>
      <w:r w:rsidR="00DC7FD6" w:rsidRPr="00516BBB">
        <w:rPr>
          <w:rFonts w:ascii="Arial" w:hAnsi="Arial" w:cs="Arial"/>
        </w:rPr>
        <w:t xml:space="preserve"> в</w:t>
      </w:r>
      <w:r w:rsidR="00F82E27" w:rsidRPr="00516BBB">
        <w:rPr>
          <w:rFonts w:ascii="Arial" w:hAnsi="Arial" w:cs="Arial"/>
        </w:rPr>
        <w:t xml:space="preserve"> определенный</w:t>
      </w:r>
      <w:r w:rsidR="00DC7FD6" w:rsidRPr="00516BBB">
        <w:rPr>
          <w:rFonts w:ascii="Arial" w:hAnsi="Arial" w:cs="Arial"/>
        </w:rPr>
        <w:t xml:space="preserve"> част</w:t>
      </w:r>
      <w:r w:rsidR="00F82E27" w:rsidRPr="00516BBB">
        <w:rPr>
          <w:rFonts w:ascii="Arial" w:hAnsi="Arial" w:cs="Arial"/>
        </w:rPr>
        <w:t>ью</w:t>
      </w:r>
      <w:r w:rsidR="00DC7FD6" w:rsidRPr="00516BBB">
        <w:rPr>
          <w:rFonts w:ascii="Arial" w:hAnsi="Arial" w:cs="Arial"/>
        </w:rPr>
        <w:t xml:space="preserve"> 6 статьи 7</w:t>
      </w:r>
      <w:r w:rsidR="00F82E27" w:rsidRPr="00516BBB">
        <w:rPr>
          <w:rFonts w:ascii="Arial" w:hAnsi="Arial" w:cs="Arial"/>
        </w:rPr>
        <w:t xml:space="preserve"> Федеральный закон № 210-ФЗ перечень документов</w:t>
      </w:r>
      <w:r w:rsidR="00DC7FD6" w:rsidRPr="00516BBB">
        <w:rPr>
          <w:rFonts w:ascii="Arial" w:hAnsi="Arial" w:cs="Arial"/>
        </w:rPr>
        <w:t>.</w:t>
      </w:r>
      <w:r w:rsidR="00F82E27" w:rsidRPr="00516BBB">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4F5A" w:rsidRDefault="005D4F5A" w:rsidP="00C85620">
      <w:pPr>
        <w:tabs>
          <w:tab w:val="left" w:pos="8647"/>
        </w:tabs>
        <w:autoSpaceDE w:val="0"/>
        <w:autoSpaceDN w:val="0"/>
        <w:adjustRightInd w:val="0"/>
        <w:ind w:firstLine="709"/>
        <w:jc w:val="both"/>
        <w:rPr>
          <w:rFonts w:ascii="Arial" w:hAnsi="Arial" w:cs="Arial"/>
        </w:rPr>
      </w:pPr>
      <w:r>
        <w:rPr>
          <w:rFonts w:ascii="Arial" w:hAnsi="Arial" w:cs="Arial"/>
        </w:rPr>
        <w:t xml:space="preserve">3) </w:t>
      </w:r>
      <w:r w:rsidR="00CE3F9E" w:rsidRPr="00CE3F9E">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CE3F9E" w:rsidRPr="00CE3F9E">
        <w:rPr>
          <w:rFonts w:ascii="Arial" w:hAnsi="Arial" w:cs="Arial"/>
        </w:rPr>
        <w:lastRenderedPageBreak/>
        <w:t xml:space="preserve">предоставляемых в результате предоставления таких услуг, включенных в перечни, указанные в </w:t>
      </w:r>
      <w:hyperlink r:id="rId15" w:anchor="dst100056" w:history="1">
        <w:r w:rsidR="00CE3F9E" w:rsidRPr="00CE3F9E">
          <w:rPr>
            <w:rFonts w:ascii="Arial" w:hAnsi="Arial" w:cs="Arial"/>
          </w:rPr>
          <w:t>части 1 статьи 9</w:t>
        </w:r>
      </w:hyperlink>
      <w:r w:rsidR="00CE3F9E" w:rsidRPr="00CE3F9E">
        <w:rPr>
          <w:rFonts w:ascii="Arial" w:hAnsi="Arial" w:cs="Arial"/>
        </w:rPr>
        <w:t xml:space="preserve"> Федерального закона</w:t>
      </w:r>
      <w:r w:rsidR="00CE3F9E">
        <w:rPr>
          <w:rFonts w:ascii="Arial" w:hAnsi="Arial" w:cs="Arial"/>
        </w:rPr>
        <w:t xml:space="preserve"> № 210-ФЗ</w:t>
      </w:r>
      <w:r w:rsidR="00CE3F9E" w:rsidRPr="00CE3F9E">
        <w:rPr>
          <w:rFonts w:ascii="Arial" w:hAnsi="Arial" w:cs="Arial"/>
        </w:rPr>
        <w:t>;</w:t>
      </w:r>
    </w:p>
    <w:p w:rsidR="00DC7FD6" w:rsidRDefault="00CE3F9E" w:rsidP="00C85620">
      <w:pPr>
        <w:tabs>
          <w:tab w:val="left" w:pos="8647"/>
        </w:tabs>
        <w:autoSpaceDE w:val="0"/>
        <w:autoSpaceDN w:val="0"/>
        <w:adjustRightInd w:val="0"/>
        <w:ind w:firstLine="709"/>
        <w:jc w:val="both"/>
        <w:rPr>
          <w:rFonts w:ascii="Arial" w:hAnsi="Arial" w:cs="Arial"/>
        </w:rPr>
      </w:pPr>
      <w:r>
        <w:rPr>
          <w:rFonts w:ascii="Arial" w:hAnsi="Arial" w:cs="Arial"/>
        </w:rPr>
        <w:t>4</w:t>
      </w:r>
      <w:r w:rsidR="00AD13B1">
        <w:rPr>
          <w:rFonts w:ascii="Arial" w:hAnsi="Arial" w:cs="Arial"/>
        </w:rPr>
        <w:t>) п</w:t>
      </w:r>
      <w:r w:rsidR="00DC7FD6">
        <w:rPr>
          <w:rFonts w:ascii="Arial" w:hAnsi="Arial" w:cs="Arial"/>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w:t>
      </w:r>
      <w:r w:rsidR="00200675">
        <w:rPr>
          <w:rFonts w:ascii="Arial" w:hAnsi="Arial" w:cs="Arial"/>
        </w:rPr>
        <w:t>ие сле</w:t>
      </w:r>
      <w:r w:rsidR="00DC7FD6">
        <w:rPr>
          <w:rFonts w:ascii="Arial" w:hAnsi="Arial" w:cs="Arial"/>
        </w:rPr>
        <w:t>дующих случаев:</w:t>
      </w:r>
    </w:p>
    <w:p w:rsidR="00DC7FD6" w:rsidRDefault="00DC7FD6" w:rsidP="00C85620">
      <w:pPr>
        <w:tabs>
          <w:tab w:val="left" w:pos="8647"/>
        </w:tabs>
        <w:autoSpaceDE w:val="0"/>
        <w:autoSpaceDN w:val="0"/>
        <w:adjustRightInd w:val="0"/>
        <w:ind w:firstLine="709"/>
        <w:jc w:val="both"/>
        <w:rPr>
          <w:rFonts w:ascii="Arial" w:hAnsi="Arial" w:cs="Arial"/>
        </w:rPr>
      </w:pPr>
      <w:r>
        <w:rPr>
          <w:rFonts w:ascii="Arial" w:hAnsi="Arial" w:cs="Arial"/>
        </w:rPr>
        <w:t>изменение требований нормативных правовых акто</w:t>
      </w:r>
      <w:r w:rsidR="00200675">
        <w:rPr>
          <w:rFonts w:ascii="Arial" w:hAnsi="Arial" w:cs="Arial"/>
        </w:rPr>
        <w:t>в</w:t>
      </w:r>
      <w:r>
        <w:rPr>
          <w:rFonts w:ascii="Arial" w:hAnsi="Arial" w:cs="Arial"/>
        </w:rPr>
        <w:t>, качающихся предоставления муниципальной у</w:t>
      </w:r>
      <w:r w:rsidR="00200675">
        <w:rPr>
          <w:rFonts w:ascii="Arial" w:hAnsi="Arial" w:cs="Arial"/>
        </w:rPr>
        <w:t>с</w:t>
      </w:r>
      <w:r>
        <w:rPr>
          <w:rFonts w:ascii="Arial" w:hAnsi="Arial" w:cs="Arial"/>
        </w:rPr>
        <w:t>луги, после первоначальной подачи заявления о предоставления муниципальной услуги;</w:t>
      </w:r>
    </w:p>
    <w:p w:rsidR="00DC7FD6" w:rsidRDefault="00DC7FD6" w:rsidP="00C85620">
      <w:pPr>
        <w:tabs>
          <w:tab w:val="left" w:pos="8647"/>
        </w:tabs>
        <w:autoSpaceDE w:val="0"/>
        <w:autoSpaceDN w:val="0"/>
        <w:adjustRightInd w:val="0"/>
        <w:ind w:firstLine="709"/>
        <w:jc w:val="both"/>
        <w:rPr>
          <w:rFonts w:ascii="Arial" w:hAnsi="Arial" w:cs="Arial"/>
        </w:rPr>
      </w:pPr>
      <w:r>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200675">
        <w:rPr>
          <w:rFonts w:ascii="Arial" w:hAnsi="Arial" w:cs="Arial"/>
        </w:rPr>
        <w:t>,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10959" w:rsidRDefault="00510959" w:rsidP="00C85620">
      <w:pPr>
        <w:tabs>
          <w:tab w:val="left" w:pos="8647"/>
        </w:tabs>
        <w:autoSpaceDE w:val="0"/>
        <w:autoSpaceDN w:val="0"/>
        <w:adjustRightInd w:val="0"/>
        <w:ind w:firstLine="709"/>
        <w:jc w:val="both"/>
        <w:rPr>
          <w:rFonts w:ascii="Arial" w:hAnsi="Arial" w:cs="Arial"/>
        </w:rPr>
      </w:pPr>
      <w:r>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959" w:rsidRDefault="00510959" w:rsidP="00C85620">
      <w:pPr>
        <w:tabs>
          <w:tab w:val="left" w:pos="8647"/>
        </w:tabs>
        <w:autoSpaceDE w:val="0"/>
        <w:autoSpaceDN w:val="0"/>
        <w:adjustRightInd w:val="0"/>
        <w:ind w:firstLine="709"/>
        <w:jc w:val="both"/>
        <w:rPr>
          <w:rFonts w:ascii="Arial" w:hAnsi="Arial" w:cs="Arial"/>
        </w:rPr>
      </w:pPr>
      <w:r>
        <w:rPr>
          <w:rFonts w:ascii="Arial" w:hAnsi="Arial" w:cs="Arial"/>
        </w:rPr>
        <w:t>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16BBB">
        <w:rPr>
          <w:rFonts w:ascii="Arial" w:hAnsi="Arial" w:cs="Arial"/>
        </w:rPr>
        <w:t>ения за доставленные неудобства;</w:t>
      </w:r>
    </w:p>
    <w:p w:rsidR="00516BBB" w:rsidRDefault="00516BBB" w:rsidP="00C85620">
      <w:pPr>
        <w:tabs>
          <w:tab w:val="left" w:pos="8647"/>
        </w:tabs>
        <w:autoSpaceDE w:val="0"/>
        <w:autoSpaceDN w:val="0"/>
        <w:adjustRightInd w:val="0"/>
        <w:ind w:firstLine="708"/>
        <w:jc w:val="both"/>
        <w:rPr>
          <w:rFonts w:ascii="Arial" w:hAnsi="Arial" w:cs="Arial"/>
        </w:rPr>
      </w:pPr>
      <w:r>
        <w:rPr>
          <w:rFonts w:ascii="Arial" w:hAnsi="Arial" w:cs="Arial"/>
        </w:rPr>
        <w:t>5)</w:t>
      </w:r>
      <w:r w:rsidRPr="00516BBB">
        <w:rPr>
          <w:rFonts w:ascii="Arial" w:hAnsi="Arial" w:cs="Arial"/>
        </w:rPr>
        <w:t xml:space="preserve"> </w:t>
      </w:r>
      <w:r>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16BBB">
          <w:rPr>
            <w:rFonts w:ascii="Arial" w:hAnsi="Arial" w:cs="Arial"/>
          </w:rPr>
          <w:t>пунктом 7.2 части 1 статьи 16</w:t>
        </w:r>
      </w:hyperlink>
      <w:r>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C85620">
      <w:pPr>
        <w:tabs>
          <w:tab w:val="left" w:pos="1276"/>
          <w:tab w:val="left" w:pos="8647"/>
        </w:tabs>
        <w:autoSpaceDE w:val="0"/>
        <w:autoSpaceDN w:val="0"/>
        <w:adjustRightInd w:val="0"/>
        <w:jc w:val="both"/>
        <w:rPr>
          <w:rFonts w:ascii="Arial" w:hAnsi="Arial" w:cs="Arial"/>
        </w:rPr>
      </w:pPr>
      <w:r w:rsidRPr="00FC604F">
        <w:rPr>
          <w:rFonts w:ascii="Arial" w:hAnsi="Arial" w:cs="Arial"/>
        </w:rPr>
        <w:t xml:space="preserve">          </w:t>
      </w:r>
    </w:p>
    <w:p w:rsidR="004C321C" w:rsidRDefault="00523F91" w:rsidP="00C85620">
      <w:pPr>
        <w:tabs>
          <w:tab w:val="left" w:pos="8647"/>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Default="00F95CA0" w:rsidP="00C85620">
      <w:pPr>
        <w:tabs>
          <w:tab w:val="left" w:pos="8647"/>
        </w:tabs>
        <w:jc w:val="center"/>
        <w:rPr>
          <w:rFonts w:ascii="Arial" w:hAnsi="Arial" w:cs="Arial"/>
        </w:rPr>
      </w:pPr>
    </w:p>
    <w:p w:rsidR="004C321C" w:rsidRPr="004B3E3A" w:rsidRDefault="00C33822" w:rsidP="00C85620">
      <w:pPr>
        <w:tabs>
          <w:tab w:val="left" w:pos="8647"/>
        </w:tabs>
        <w:ind w:firstLine="708"/>
        <w:jc w:val="both"/>
        <w:outlineLvl w:val="0"/>
        <w:rPr>
          <w:rFonts w:ascii="Arial" w:hAnsi="Arial" w:cs="Arial"/>
        </w:rPr>
      </w:pPr>
      <w:r>
        <w:rPr>
          <w:rFonts w:ascii="Arial" w:hAnsi="Arial" w:cs="Arial"/>
        </w:rPr>
        <w:t>2.8.1</w:t>
      </w:r>
      <w:r w:rsidR="004C321C" w:rsidRPr="004B3E3A">
        <w:rPr>
          <w:rFonts w:ascii="Arial" w:hAnsi="Arial" w:cs="Arial"/>
        </w:rPr>
        <w:t>.   Основания</w:t>
      </w:r>
      <w:r w:rsidR="00510959">
        <w:rPr>
          <w:rFonts w:ascii="Arial" w:hAnsi="Arial" w:cs="Arial"/>
        </w:rPr>
        <w:t>ми</w:t>
      </w:r>
      <w:r w:rsidR="004C321C" w:rsidRPr="004B3E3A">
        <w:rPr>
          <w:rFonts w:ascii="Arial" w:hAnsi="Arial" w:cs="Arial"/>
        </w:rPr>
        <w:t xml:space="preserve"> для отказа в приеме </w:t>
      </w:r>
      <w:r w:rsidR="00510959">
        <w:rPr>
          <w:rFonts w:ascii="Arial" w:hAnsi="Arial" w:cs="Arial"/>
        </w:rPr>
        <w:t xml:space="preserve">к рассмотрению </w:t>
      </w:r>
      <w:r w:rsidR="004C321C" w:rsidRPr="004B3E3A">
        <w:rPr>
          <w:rFonts w:ascii="Arial" w:hAnsi="Arial" w:cs="Arial"/>
        </w:rPr>
        <w:t>документов</w:t>
      </w:r>
      <w:r w:rsidR="00510959">
        <w:rPr>
          <w:rFonts w:ascii="Arial" w:hAnsi="Arial" w:cs="Arial"/>
        </w:rPr>
        <w:t>, необходимых для предоставления муниципальной услуги являются</w:t>
      </w:r>
      <w:r w:rsidR="004C321C" w:rsidRPr="004B3E3A">
        <w:rPr>
          <w:rFonts w:ascii="Arial" w:hAnsi="Arial" w:cs="Arial"/>
        </w:rPr>
        <w:t xml:space="preserve">: </w:t>
      </w:r>
    </w:p>
    <w:p w:rsidR="005E4324" w:rsidRPr="005E4324" w:rsidRDefault="005E4324" w:rsidP="00C85620">
      <w:pPr>
        <w:widowControl w:val="0"/>
        <w:tabs>
          <w:tab w:val="left" w:pos="8647"/>
        </w:tabs>
        <w:autoSpaceDE w:val="0"/>
        <w:autoSpaceDN w:val="0"/>
        <w:ind w:firstLine="709"/>
        <w:jc w:val="both"/>
        <w:rPr>
          <w:rFonts w:ascii="Arial" w:hAnsi="Arial" w:cs="Arial"/>
        </w:rPr>
      </w:pPr>
      <w:r w:rsidRPr="005E4324">
        <w:rPr>
          <w:rFonts w:ascii="Arial" w:hAnsi="Arial" w:cs="Arial"/>
        </w:rPr>
        <w:t xml:space="preserve">1) </w:t>
      </w:r>
      <w:r w:rsidR="00077BF9">
        <w:rPr>
          <w:rFonts w:ascii="Arial" w:hAnsi="Arial" w:cs="Arial"/>
        </w:rPr>
        <w:t xml:space="preserve">заявитель не относится </w:t>
      </w:r>
      <w:r w:rsidR="00750539">
        <w:rPr>
          <w:rFonts w:ascii="Arial" w:hAnsi="Arial" w:cs="Arial"/>
        </w:rPr>
        <w:t xml:space="preserve">к кругу лиц определенных в п.1.2 административного регламента; </w:t>
      </w:r>
    </w:p>
    <w:p w:rsidR="005E4324" w:rsidRPr="005E4324" w:rsidRDefault="005E4324" w:rsidP="00C85620">
      <w:pPr>
        <w:widowControl w:val="0"/>
        <w:tabs>
          <w:tab w:val="left" w:pos="8647"/>
        </w:tabs>
        <w:autoSpaceDE w:val="0"/>
        <w:autoSpaceDN w:val="0"/>
        <w:ind w:firstLine="709"/>
        <w:jc w:val="both"/>
        <w:rPr>
          <w:rFonts w:ascii="Arial" w:hAnsi="Arial" w:cs="Arial"/>
        </w:rPr>
      </w:pPr>
      <w:r w:rsidRPr="005E4324">
        <w:rPr>
          <w:rFonts w:ascii="Arial" w:hAnsi="Arial" w:cs="Arial"/>
        </w:rPr>
        <w:t xml:space="preserve">2) </w:t>
      </w:r>
      <w:r w:rsidR="00750539">
        <w:rPr>
          <w:rFonts w:ascii="Arial" w:hAnsi="Arial" w:cs="Arial"/>
        </w:rPr>
        <w:t>заявление подано в орган, не уполномоченный на его рассмотрение;</w:t>
      </w:r>
    </w:p>
    <w:p w:rsidR="005E4324" w:rsidRPr="005E4324" w:rsidRDefault="005E4324" w:rsidP="00C85620">
      <w:pPr>
        <w:widowControl w:val="0"/>
        <w:tabs>
          <w:tab w:val="left" w:pos="8647"/>
        </w:tabs>
        <w:autoSpaceDE w:val="0"/>
        <w:autoSpaceDN w:val="0"/>
        <w:ind w:firstLine="709"/>
        <w:jc w:val="both"/>
        <w:rPr>
          <w:rFonts w:ascii="Arial" w:hAnsi="Arial" w:cs="Arial"/>
        </w:rPr>
      </w:pPr>
      <w:r w:rsidRPr="005E4324">
        <w:rPr>
          <w:rFonts w:ascii="Arial" w:hAnsi="Arial" w:cs="Arial"/>
        </w:rPr>
        <w:t xml:space="preserve">5) </w:t>
      </w:r>
      <w:r w:rsidR="00750539">
        <w:rPr>
          <w:rFonts w:ascii="Arial" w:hAnsi="Arial" w:cs="Arial"/>
        </w:rPr>
        <w:t xml:space="preserve">не представление </w:t>
      </w:r>
      <w:r w:rsidRPr="005E4324">
        <w:rPr>
          <w:rFonts w:ascii="Arial" w:hAnsi="Arial" w:cs="Arial"/>
        </w:rPr>
        <w:t xml:space="preserve">полного комплекта документов, </w:t>
      </w:r>
      <w:r w:rsidR="00750539">
        <w:rPr>
          <w:rFonts w:ascii="Arial" w:hAnsi="Arial" w:cs="Arial"/>
        </w:rPr>
        <w:t>указанных в пп.2.6. настоящего регламента.</w:t>
      </w:r>
    </w:p>
    <w:p w:rsidR="004C321C" w:rsidRPr="00D872E0" w:rsidRDefault="004C321C" w:rsidP="00C85620">
      <w:pPr>
        <w:tabs>
          <w:tab w:val="left" w:pos="8647"/>
        </w:tabs>
        <w:rPr>
          <w:rFonts w:ascii="Arial" w:hAnsi="Arial" w:cs="Arial"/>
          <w:color w:val="FF0000"/>
        </w:rPr>
      </w:pPr>
    </w:p>
    <w:p w:rsidR="004C321C" w:rsidRPr="004B3E3A" w:rsidRDefault="00523F91" w:rsidP="00C85620">
      <w:pPr>
        <w:tabs>
          <w:tab w:val="left" w:pos="8647"/>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A963FC" w:rsidRPr="00083E7F" w:rsidRDefault="00C33822" w:rsidP="00C85620">
      <w:pPr>
        <w:tabs>
          <w:tab w:val="left" w:pos="8647"/>
        </w:tabs>
        <w:ind w:firstLine="708"/>
        <w:jc w:val="both"/>
        <w:outlineLvl w:val="0"/>
        <w:rPr>
          <w:rFonts w:ascii="Arial" w:hAnsi="Arial" w:cs="Arial"/>
        </w:rPr>
      </w:pPr>
      <w:r>
        <w:rPr>
          <w:rFonts w:ascii="Arial" w:hAnsi="Arial" w:cs="Arial"/>
        </w:rPr>
        <w:t>2.9.1</w:t>
      </w:r>
      <w:r w:rsidR="004C321C" w:rsidRPr="00083E7F">
        <w:rPr>
          <w:rFonts w:ascii="Arial" w:hAnsi="Arial" w:cs="Arial"/>
        </w:rPr>
        <w:t>.</w:t>
      </w:r>
      <w:r w:rsidR="00A963FC" w:rsidRPr="00083E7F">
        <w:rPr>
          <w:rFonts w:ascii="Arial" w:hAnsi="Arial" w:cs="Arial"/>
        </w:rPr>
        <w:t xml:space="preserve"> Основания для приостановления предоставления муниципальной услуги законодательством</w:t>
      </w:r>
      <w:r w:rsidR="00750539">
        <w:rPr>
          <w:rFonts w:ascii="Arial" w:hAnsi="Arial" w:cs="Arial"/>
        </w:rPr>
        <w:t xml:space="preserve"> отсутствуют</w:t>
      </w:r>
      <w:r w:rsidR="00A963FC" w:rsidRPr="00083E7F">
        <w:rPr>
          <w:rFonts w:ascii="Arial" w:hAnsi="Arial" w:cs="Arial"/>
        </w:rPr>
        <w:t>.</w:t>
      </w:r>
    </w:p>
    <w:p w:rsidR="004C321C" w:rsidRPr="004B3E3A" w:rsidRDefault="00C33822" w:rsidP="00C85620">
      <w:pPr>
        <w:tabs>
          <w:tab w:val="left" w:pos="8647"/>
        </w:tabs>
        <w:ind w:firstLine="708"/>
        <w:jc w:val="both"/>
        <w:outlineLvl w:val="0"/>
        <w:rPr>
          <w:rFonts w:ascii="Arial" w:hAnsi="Arial" w:cs="Arial"/>
        </w:rPr>
      </w:pPr>
      <w:r>
        <w:rPr>
          <w:rFonts w:ascii="Arial" w:hAnsi="Arial" w:cs="Arial"/>
        </w:rPr>
        <w:t>2.9.2</w:t>
      </w:r>
      <w:r w:rsidR="004E47AE">
        <w:rPr>
          <w:rFonts w:ascii="Arial" w:hAnsi="Arial" w:cs="Arial"/>
        </w:rPr>
        <w:t xml:space="preserve">. </w:t>
      </w:r>
      <w:r w:rsidR="004C321C" w:rsidRPr="004B3E3A">
        <w:rPr>
          <w:rFonts w:ascii="Arial" w:hAnsi="Arial" w:cs="Arial"/>
        </w:rPr>
        <w:t>Основания для отказа в предоставлении муниципальной услуги</w:t>
      </w:r>
      <w:r w:rsidR="00750539">
        <w:rPr>
          <w:rFonts w:ascii="Arial" w:hAnsi="Arial" w:cs="Arial"/>
        </w:rPr>
        <w:t xml:space="preserve"> отсутствуют.</w:t>
      </w:r>
      <w:r w:rsidR="004C321C" w:rsidRPr="004B3E3A">
        <w:rPr>
          <w:rFonts w:ascii="Arial" w:hAnsi="Arial" w:cs="Arial"/>
        </w:rPr>
        <w:t xml:space="preserve"> </w:t>
      </w:r>
    </w:p>
    <w:p w:rsidR="004C321C" w:rsidRPr="00D872E0" w:rsidRDefault="004C321C" w:rsidP="00C85620">
      <w:pPr>
        <w:tabs>
          <w:tab w:val="left" w:pos="8647"/>
        </w:tabs>
        <w:ind w:firstLine="708"/>
        <w:jc w:val="both"/>
        <w:rPr>
          <w:rFonts w:ascii="Arial" w:hAnsi="Arial" w:cs="Arial"/>
          <w:color w:val="FF0000"/>
        </w:rPr>
      </w:pPr>
    </w:p>
    <w:p w:rsidR="00023889" w:rsidRDefault="00523F91" w:rsidP="00C85620">
      <w:pPr>
        <w:tabs>
          <w:tab w:val="left" w:pos="8647"/>
        </w:tabs>
        <w:jc w:val="center"/>
        <w:rPr>
          <w:rFonts w:ascii="Arial" w:hAnsi="Arial" w:cs="Arial"/>
        </w:rPr>
      </w:pPr>
      <w:r>
        <w:rPr>
          <w:rFonts w:ascii="Arial" w:hAnsi="Arial" w:cs="Arial"/>
        </w:rPr>
        <w:lastRenderedPageBreak/>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C85620">
      <w:pPr>
        <w:tabs>
          <w:tab w:val="left" w:pos="8647"/>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4C321C" w:rsidRPr="00A35219" w:rsidRDefault="00C33822" w:rsidP="00C85620">
      <w:pPr>
        <w:tabs>
          <w:tab w:val="left" w:pos="8647"/>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E47AE">
        <w:rPr>
          <w:rFonts w:ascii="Arial" w:hAnsi="Arial" w:cs="Arial"/>
        </w:rPr>
        <w:t xml:space="preserve">  </w:t>
      </w:r>
      <w:r w:rsidR="00DE3245" w:rsidRPr="00A35219">
        <w:rPr>
          <w:rFonts w:ascii="Arial" w:hAnsi="Arial" w:cs="Arial"/>
        </w:rPr>
        <w:t>Услуги, необходимые</w:t>
      </w:r>
      <w:r w:rsidR="00DE3245">
        <w:rPr>
          <w:rFonts w:ascii="Arial" w:hAnsi="Arial" w:cs="Arial"/>
        </w:rPr>
        <w:t xml:space="preserve"> и обязательные</w:t>
      </w:r>
      <w:r w:rsidR="00DE3245"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C85620">
      <w:pPr>
        <w:tabs>
          <w:tab w:val="left" w:pos="8647"/>
        </w:tabs>
        <w:rPr>
          <w:rFonts w:ascii="Arial" w:hAnsi="Arial" w:cs="Arial"/>
          <w:color w:val="FF0000"/>
        </w:rPr>
      </w:pPr>
    </w:p>
    <w:p w:rsidR="009A0EB4" w:rsidRDefault="00523F91" w:rsidP="00C85620">
      <w:pPr>
        <w:tabs>
          <w:tab w:val="left" w:pos="8647"/>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C85620">
      <w:pPr>
        <w:tabs>
          <w:tab w:val="left" w:pos="8647"/>
        </w:tabs>
        <w:jc w:val="center"/>
        <w:rPr>
          <w:rFonts w:ascii="Arial" w:hAnsi="Arial" w:cs="Arial"/>
        </w:rPr>
      </w:pPr>
    </w:p>
    <w:p w:rsidR="004C321C" w:rsidRDefault="00C33822" w:rsidP="00C85620">
      <w:pPr>
        <w:tabs>
          <w:tab w:val="left" w:pos="8647"/>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C85620">
      <w:pPr>
        <w:tabs>
          <w:tab w:val="left" w:pos="8647"/>
        </w:tabs>
        <w:ind w:firstLine="708"/>
        <w:outlineLvl w:val="0"/>
        <w:rPr>
          <w:rFonts w:ascii="Arial" w:hAnsi="Arial" w:cs="Arial"/>
        </w:rPr>
      </w:pPr>
    </w:p>
    <w:p w:rsidR="004774D3" w:rsidRDefault="004774D3" w:rsidP="00C85620">
      <w:pPr>
        <w:tabs>
          <w:tab w:val="left" w:pos="8647"/>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C85620">
      <w:pPr>
        <w:tabs>
          <w:tab w:val="left" w:pos="8647"/>
        </w:tabs>
        <w:ind w:firstLine="708"/>
        <w:jc w:val="center"/>
        <w:outlineLvl w:val="0"/>
        <w:rPr>
          <w:rFonts w:ascii="Arial" w:hAnsi="Arial" w:cs="Arial"/>
        </w:rPr>
      </w:pPr>
    </w:p>
    <w:p w:rsidR="006229B3" w:rsidRPr="004B3E3A" w:rsidRDefault="00C33822" w:rsidP="00C85620">
      <w:pPr>
        <w:tabs>
          <w:tab w:val="left" w:pos="8647"/>
        </w:tabs>
        <w:ind w:firstLine="708"/>
        <w:jc w:val="both"/>
        <w:outlineLvl w:val="0"/>
        <w:rPr>
          <w:rFonts w:ascii="Arial" w:hAnsi="Arial" w:cs="Arial"/>
        </w:rPr>
      </w:pPr>
      <w:r>
        <w:rPr>
          <w:rFonts w:ascii="Arial" w:hAnsi="Arial" w:cs="Arial"/>
        </w:rPr>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4C321C" w:rsidRPr="004B3E3A" w:rsidRDefault="006229B3" w:rsidP="00C85620">
      <w:pPr>
        <w:tabs>
          <w:tab w:val="left" w:pos="8647"/>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C85620">
      <w:pPr>
        <w:tabs>
          <w:tab w:val="left" w:pos="8647"/>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C85620">
      <w:pPr>
        <w:tabs>
          <w:tab w:val="left" w:pos="8647"/>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C85620">
      <w:pPr>
        <w:tabs>
          <w:tab w:val="left" w:pos="8647"/>
        </w:tabs>
        <w:rPr>
          <w:rFonts w:ascii="Arial" w:hAnsi="Arial" w:cs="Arial"/>
        </w:rPr>
      </w:pPr>
      <w:r w:rsidRPr="004B3E3A">
        <w:rPr>
          <w:rFonts w:ascii="Arial" w:hAnsi="Arial" w:cs="Arial"/>
        </w:rPr>
        <w:t xml:space="preserve"> </w:t>
      </w:r>
    </w:p>
    <w:p w:rsidR="004C321C" w:rsidRPr="004B3E3A" w:rsidRDefault="00C33822" w:rsidP="00C85620">
      <w:pPr>
        <w:tabs>
          <w:tab w:val="left" w:pos="8647"/>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w:t>
      </w:r>
      <w:r w:rsidR="00DE3245" w:rsidRPr="004B3E3A">
        <w:rPr>
          <w:rFonts w:ascii="Arial" w:hAnsi="Arial" w:cs="Arial"/>
        </w:rPr>
        <w:t>при подаче</w:t>
      </w:r>
      <w:r w:rsidR="006229B3">
        <w:rPr>
          <w:rFonts w:ascii="Arial" w:hAnsi="Arial" w:cs="Arial"/>
        </w:rPr>
        <w:t xml:space="preserve">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w:t>
      </w:r>
      <w:r w:rsidR="00DE3245">
        <w:rPr>
          <w:rFonts w:ascii="Arial" w:hAnsi="Arial" w:cs="Arial"/>
        </w:rPr>
        <w:t xml:space="preserve">(пятнадцати) </w:t>
      </w:r>
      <w:r w:rsidR="004C321C" w:rsidRPr="004B3E3A">
        <w:rPr>
          <w:rFonts w:ascii="Arial" w:hAnsi="Arial" w:cs="Arial"/>
        </w:rPr>
        <w:t xml:space="preserve">минут. </w:t>
      </w:r>
    </w:p>
    <w:p w:rsidR="004C321C" w:rsidRPr="00C8175B" w:rsidRDefault="004C321C" w:rsidP="00C85620">
      <w:pPr>
        <w:tabs>
          <w:tab w:val="left" w:pos="8647"/>
        </w:tabs>
        <w:rPr>
          <w:rFonts w:ascii="Arial" w:hAnsi="Arial" w:cs="Arial"/>
        </w:rPr>
      </w:pPr>
      <w:r w:rsidRPr="004B3E3A">
        <w:rPr>
          <w:rFonts w:ascii="Arial" w:hAnsi="Arial" w:cs="Arial"/>
        </w:rPr>
        <w:t xml:space="preserve"> </w:t>
      </w:r>
    </w:p>
    <w:p w:rsidR="004C321C" w:rsidRPr="00C8175B" w:rsidRDefault="00523F91" w:rsidP="00C85620">
      <w:pPr>
        <w:tabs>
          <w:tab w:val="left" w:pos="8647"/>
        </w:tabs>
        <w:jc w:val="center"/>
        <w:outlineLvl w:val="0"/>
        <w:rPr>
          <w:rFonts w:ascii="Arial" w:hAnsi="Arial" w:cs="Arial"/>
        </w:rPr>
      </w:pPr>
      <w:r w:rsidRPr="00C8175B">
        <w:rPr>
          <w:rFonts w:ascii="Arial" w:hAnsi="Arial" w:cs="Arial"/>
        </w:rPr>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C85620">
      <w:pPr>
        <w:tabs>
          <w:tab w:val="left" w:pos="8647"/>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C85620">
      <w:pPr>
        <w:tabs>
          <w:tab w:val="left" w:pos="8647"/>
        </w:tabs>
        <w:rPr>
          <w:rFonts w:ascii="Arial" w:hAnsi="Arial" w:cs="Arial"/>
        </w:rPr>
      </w:pPr>
    </w:p>
    <w:p w:rsidR="006229B3" w:rsidRDefault="00C33822" w:rsidP="00C85620">
      <w:pPr>
        <w:tabs>
          <w:tab w:val="left" w:pos="8647"/>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w:t>
      </w:r>
      <w:r w:rsidR="00DE3245">
        <w:rPr>
          <w:rFonts w:ascii="Arial" w:hAnsi="Arial" w:cs="Arial"/>
        </w:rPr>
        <w:t xml:space="preserve">дня со дня получения заявления </w:t>
      </w:r>
      <w:r w:rsidR="006229B3">
        <w:rPr>
          <w:rFonts w:ascii="Arial" w:hAnsi="Arial" w:cs="Arial"/>
        </w:rPr>
        <w:t xml:space="preserve"> документов, необходимых для предоставления муниципальной услуги. </w:t>
      </w:r>
    </w:p>
    <w:p w:rsidR="002D4471" w:rsidRPr="004B3E3A" w:rsidRDefault="002D4471" w:rsidP="00C85620">
      <w:pPr>
        <w:tabs>
          <w:tab w:val="left" w:pos="8647"/>
        </w:tabs>
        <w:rPr>
          <w:rFonts w:ascii="Arial" w:hAnsi="Arial" w:cs="Arial"/>
        </w:rPr>
      </w:pPr>
    </w:p>
    <w:p w:rsidR="009A0EB4" w:rsidRPr="00C8175B" w:rsidRDefault="00523F91" w:rsidP="00C85620">
      <w:pPr>
        <w:tabs>
          <w:tab w:val="left" w:pos="8647"/>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C85620">
      <w:pPr>
        <w:tabs>
          <w:tab w:val="left" w:pos="8647"/>
        </w:tabs>
        <w:rPr>
          <w:rFonts w:ascii="Arial" w:hAnsi="Arial" w:cs="Arial"/>
        </w:rPr>
      </w:pPr>
    </w:p>
    <w:p w:rsidR="00283FC0" w:rsidRPr="004B3E3A" w:rsidRDefault="00C33822" w:rsidP="00C85620">
      <w:pPr>
        <w:tabs>
          <w:tab w:val="left" w:pos="8647"/>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C85620">
      <w:pPr>
        <w:tabs>
          <w:tab w:val="left" w:pos="8647"/>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C85620">
      <w:pPr>
        <w:tabs>
          <w:tab w:val="left" w:pos="8647"/>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w:t>
      </w:r>
      <w:r w:rsidR="00DE3245" w:rsidRPr="004B3E3A">
        <w:rPr>
          <w:rFonts w:ascii="Arial" w:hAnsi="Arial" w:cs="Arial"/>
        </w:rPr>
        <w:t>выделяется не менее 10% мест (но не менее одного места</w:t>
      </w:r>
      <w:r w:rsidR="00CC653B" w:rsidRPr="004B3E3A">
        <w:rPr>
          <w:rFonts w:ascii="Arial" w:hAnsi="Arial" w:cs="Arial"/>
        </w:rPr>
        <w:t>),</w:t>
      </w:r>
      <w:r>
        <w:rPr>
          <w:rFonts w:ascii="Arial" w:hAnsi="Arial" w:cs="Arial"/>
        </w:rPr>
        <w:t xml:space="preserve"> </w:t>
      </w:r>
      <w:r w:rsidR="00CC653B">
        <w:rPr>
          <w:rFonts w:ascii="Arial" w:hAnsi="Arial" w:cs="Arial"/>
        </w:rPr>
        <w:t xml:space="preserve">для бесплатной парковки транспортных средств, управляемых </w:t>
      </w:r>
      <w:r w:rsidR="00DE3245">
        <w:rPr>
          <w:rFonts w:ascii="Arial" w:hAnsi="Arial" w:cs="Arial"/>
        </w:rPr>
        <w:t>инвалидами I</w:t>
      </w:r>
      <w:r w:rsidR="00DE3245" w:rsidRPr="00874415">
        <w:rPr>
          <w:rFonts w:ascii="Arial" w:hAnsi="Arial" w:cs="Arial"/>
        </w:rPr>
        <w:t>,</w:t>
      </w:r>
      <w:r w:rsidR="00DE3245" w:rsidRPr="00FD6ABC">
        <w:rPr>
          <w:rFonts w:ascii="Arial" w:hAnsi="Arial" w:cs="Arial"/>
        </w:rPr>
        <w:t xml:space="preserve"> </w:t>
      </w:r>
      <w:r w:rsidR="00DE3245">
        <w:rPr>
          <w:rFonts w:ascii="Arial" w:hAnsi="Arial" w:cs="Arial"/>
          <w:lang w:val="en-US"/>
        </w:rPr>
        <w:t>II</w:t>
      </w:r>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w:t>
      </w:r>
      <w:r w:rsidR="00DE3245">
        <w:rPr>
          <w:rFonts w:ascii="Arial" w:hAnsi="Arial" w:cs="Arial"/>
        </w:rPr>
        <w:t>III</w:t>
      </w:r>
      <w:r w:rsidR="00DE3245" w:rsidRPr="004B3E3A">
        <w:rPr>
          <w:rFonts w:ascii="Arial" w:hAnsi="Arial" w:cs="Arial"/>
        </w:rPr>
        <w:t xml:space="preserve"> группы</w:t>
      </w:r>
      <w:r w:rsidR="00CC653B">
        <w:rPr>
          <w:rFonts w:ascii="Arial" w:hAnsi="Arial" w:cs="Arial"/>
        </w:rPr>
        <w:t xml:space="preserve">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C85620">
      <w:pPr>
        <w:tabs>
          <w:tab w:val="left" w:pos="8647"/>
        </w:tabs>
        <w:ind w:firstLine="708"/>
        <w:jc w:val="both"/>
        <w:rPr>
          <w:rFonts w:ascii="Arial" w:hAnsi="Arial" w:cs="Arial"/>
        </w:rPr>
      </w:pPr>
      <w:r>
        <w:rPr>
          <w:rFonts w:ascii="Arial" w:hAnsi="Arial" w:cs="Arial"/>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DE3245" w:rsidP="00DE3245">
      <w:pPr>
        <w:tabs>
          <w:tab w:val="left" w:pos="8647"/>
        </w:tabs>
        <w:ind w:firstLine="708"/>
        <w:jc w:val="both"/>
        <w:rPr>
          <w:rFonts w:ascii="Arial" w:hAnsi="Arial" w:cs="Arial"/>
        </w:rPr>
      </w:pPr>
      <w:r>
        <w:rPr>
          <w:rFonts w:ascii="Arial" w:hAnsi="Arial" w:cs="Arial"/>
        </w:rPr>
        <w:t>Центральный</w:t>
      </w:r>
      <w:r w:rsidRPr="004B3E3A">
        <w:rPr>
          <w:rFonts w:ascii="Arial" w:hAnsi="Arial" w:cs="Arial"/>
        </w:rPr>
        <w:t xml:space="preserve"> </w:t>
      </w:r>
      <w:r>
        <w:rPr>
          <w:rFonts w:ascii="Arial" w:hAnsi="Arial" w:cs="Arial"/>
        </w:rPr>
        <w:t>вход</w:t>
      </w:r>
      <w:r w:rsidR="00332126">
        <w:rPr>
          <w:rFonts w:ascii="Arial" w:hAnsi="Arial" w:cs="Arial"/>
        </w:rPr>
        <w:t xml:space="preserve"> в здание Уполномоченного </w:t>
      </w:r>
      <w:r>
        <w:rPr>
          <w:rFonts w:ascii="Arial" w:hAnsi="Arial" w:cs="Arial"/>
        </w:rPr>
        <w:t>органа</w:t>
      </w:r>
      <w:r w:rsidRPr="004B3E3A">
        <w:rPr>
          <w:rFonts w:ascii="Arial" w:hAnsi="Arial" w:cs="Arial"/>
        </w:rPr>
        <w:t xml:space="preserve"> должен</w:t>
      </w:r>
      <w:r w:rsidR="00283FC0" w:rsidRPr="004B3E3A">
        <w:rPr>
          <w:rFonts w:ascii="Arial" w:hAnsi="Arial" w:cs="Arial"/>
        </w:rPr>
        <w:t xml:space="preserve"> быть</w:t>
      </w:r>
      <w:r>
        <w:rPr>
          <w:rFonts w:ascii="Arial" w:hAnsi="Arial" w:cs="Arial"/>
        </w:rPr>
        <w:t xml:space="preserve"> </w:t>
      </w:r>
      <w:r w:rsidR="00332126">
        <w:rPr>
          <w:rFonts w:ascii="Arial" w:hAnsi="Arial" w:cs="Arial"/>
        </w:rPr>
        <w:t xml:space="preserve">оборудован </w:t>
      </w:r>
      <w:r w:rsidR="00283FC0" w:rsidRPr="004B3E3A">
        <w:rPr>
          <w:rFonts w:ascii="Arial" w:hAnsi="Arial" w:cs="Arial"/>
        </w:rPr>
        <w:t>информационн</w:t>
      </w:r>
      <w:r w:rsidR="00332126">
        <w:rPr>
          <w:rFonts w:ascii="Arial" w:hAnsi="Arial" w:cs="Arial"/>
        </w:rPr>
        <w:t>ой</w:t>
      </w:r>
      <w:r w:rsidR="00283FC0" w:rsidRPr="004B3E3A">
        <w:rPr>
          <w:rFonts w:ascii="Arial" w:hAnsi="Arial" w:cs="Arial"/>
        </w:rPr>
        <w:t xml:space="preserve"> табличк</w:t>
      </w:r>
      <w:r w:rsidR="00332126">
        <w:rPr>
          <w:rFonts w:ascii="Arial" w:hAnsi="Arial" w:cs="Arial"/>
        </w:rPr>
        <w:t>ой</w:t>
      </w:r>
      <w:r w:rsidR="00283FC0" w:rsidRPr="004B3E3A">
        <w:rPr>
          <w:rFonts w:ascii="Arial" w:hAnsi="Arial" w:cs="Arial"/>
        </w:rPr>
        <w:t xml:space="preserve"> (вывеск</w:t>
      </w:r>
      <w:r w:rsidR="00332126">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C85620">
      <w:pPr>
        <w:tabs>
          <w:tab w:val="left" w:pos="8647"/>
        </w:tabs>
        <w:ind w:firstLine="708"/>
        <w:rPr>
          <w:rFonts w:ascii="Arial" w:hAnsi="Arial" w:cs="Arial"/>
        </w:rPr>
      </w:pPr>
      <w:r w:rsidRPr="004B3E3A">
        <w:rPr>
          <w:rFonts w:ascii="Arial" w:hAnsi="Arial" w:cs="Arial"/>
        </w:rPr>
        <w:t xml:space="preserve">наименование; </w:t>
      </w:r>
    </w:p>
    <w:p w:rsidR="00283FC0" w:rsidRPr="004B3E3A" w:rsidRDefault="00283FC0" w:rsidP="00C85620">
      <w:pPr>
        <w:tabs>
          <w:tab w:val="left" w:pos="8647"/>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C85620">
      <w:pPr>
        <w:tabs>
          <w:tab w:val="left" w:pos="8647"/>
        </w:tabs>
        <w:ind w:firstLine="708"/>
        <w:rPr>
          <w:rFonts w:ascii="Arial" w:hAnsi="Arial" w:cs="Arial"/>
        </w:rPr>
      </w:pPr>
      <w:r>
        <w:rPr>
          <w:rFonts w:ascii="Arial" w:hAnsi="Arial" w:cs="Arial"/>
        </w:rPr>
        <w:t>график приема</w:t>
      </w:r>
      <w:r w:rsidR="00283FC0" w:rsidRPr="004B3E3A">
        <w:rPr>
          <w:rFonts w:ascii="Arial" w:hAnsi="Arial" w:cs="Arial"/>
        </w:rPr>
        <w:t xml:space="preserve">; </w:t>
      </w:r>
    </w:p>
    <w:p w:rsidR="00283FC0" w:rsidRDefault="00332126" w:rsidP="00C85620">
      <w:pPr>
        <w:tabs>
          <w:tab w:val="left" w:pos="8647"/>
        </w:tabs>
        <w:ind w:firstLine="708"/>
        <w:rPr>
          <w:rFonts w:ascii="Arial" w:hAnsi="Arial" w:cs="Arial"/>
        </w:rPr>
      </w:pPr>
      <w:r>
        <w:rPr>
          <w:rFonts w:ascii="Arial" w:hAnsi="Arial" w:cs="Arial"/>
        </w:rPr>
        <w:t>номера телефонов для справок.</w:t>
      </w:r>
    </w:p>
    <w:p w:rsidR="00332126" w:rsidRDefault="00332126" w:rsidP="00C85620">
      <w:pPr>
        <w:tabs>
          <w:tab w:val="left" w:pos="8647"/>
        </w:tabs>
        <w:ind w:firstLine="708"/>
        <w:jc w:val="both"/>
        <w:rPr>
          <w:rFonts w:ascii="Arial" w:hAnsi="Arial" w:cs="Arial"/>
        </w:rPr>
      </w:pPr>
      <w:r>
        <w:rPr>
          <w:rFonts w:ascii="Arial" w:hAnsi="Arial" w:cs="Arial"/>
        </w:rPr>
        <w:t>Помещения,</w:t>
      </w:r>
      <w:r w:rsidR="00DE3245">
        <w:rPr>
          <w:rFonts w:ascii="Arial" w:hAnsi="Arial" w:cs="Arial"/>
        </w:rPr>
        <w:t xml:space="preserve"> </w:t>
      </w:r>
      <w:r>
        <w:rPr>
          <w:rFonts w:ascii="Arial" w:hAnsi="Arial" w:cs="Arial"/>
        </w:rPr>
        <w:t>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C85620">
      <w:pPr>
        <w:tabs>
          <w:tab w:val="left" w:pos="8647"/>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C85620">
      <w:pPr>
        <w:tabs>
          <w:tab w:val="left" w:pos="8647"/>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C85620">
      <w:pPr>
        <w:tabs>
          <w:tab w:val="left" w:pos="8647"/>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C85620">
      <w:pPr>
        <w:tabs>
          <w:tab w:val="left" w:pos="8647"/>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C85620">
      <w:pPr>
        <w:tabs>
          <w:tab w:val="left" w:pos="8647"/>
        </w:tabs>
        <w:ind w:firstLine="708"/>
        <w:rPr>
          <w:rFonts w:ascii="Arial" w:hAnsi="Arial" w:cs="Arial"/>
        </w:rPr>
      </w:pPr>
      <w:r>
        <w:rPr>
          <w:rFonts w:ascii="Arial" w:hAnsi="Arial" w:cs="Arial"/>
        </w:rPr>
        <w:t>туалетными комнатами для посетителей.</w:t>
      </w:r>
    </w:p>
    <w:p w:rsidR="00130060" w:rsidRDefault="00332126" w:rsidP="00C85620">
      <w:pPr>
        <w:pStyle w:val="ConsPlusNormal"/>
        <w:tabs>
          <w:tab w:val="left" w:pos="8647"/>
        </w:tabs>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C85620">
      <w:pPr>
        <w:pStyle w:val="ConsPlusNormal"/>
        <w:tabs>
          <w:tab w:val="left" w:pos="8647"/>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C85620">
      <w:pPr>
        <w:pStyle w:val="ConsPlusNormal"/>
        <w:tabs>
          <w:tab w:val="left" w:pos="8647"/>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C85620">
      <w:pPr>
        <w:pStyle w:val="ConsPlusNormal"/>
        <w:tabs>
          <w:tab w:val="left" w:pos="8647"/>
        </w:tabs>
        <w:ind w:firstLine="709"/>
        <w:jc w:val="both"/>
        <w:rPr>
          <w:sz w:val="24"/>
          <w:szCs w:val="24"/>
        </w:rPr>
      </w:pPr>
      <w:r>
        <w:rPr>
          <w:sz w:val="24"/>
          <w:szCs w:val="24"/>
        </w:rPr>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C85620">
      <w:pPr>
        <w:pStyle w:val="ConsPlusNormal"/>
        <w:tabs>
          <w:tab w:val="left" w:pos="8647"/>
        </w:tabs>
        <w:ind w:firstLine="709"/>
        <w:jc w:val="both"/>
        <w:rPr>
          <w:sz w:val="24"/>
          <w:szCs w:val="24"/>
        </w:rPr>
      </w:pPr>
      <w:r>
        <w:rPr>
          <w:sz w:val="24"/>
          <w:szCs w:val="24"/>
        </w:rPr>
        <w:t>номера кабинета и наименование отдела;</w:t>
      </w:r>
    </w:p>
    <w:p w:rsidR="0039738A" w:rsidRDefault="0039738A" w:rsidP="00C85620">
      <w:pPr>
        <w:pStyle w:val="ConsPlusNormal"/>
        <w:tabs>
          <w:tab w:val="left" w:pos="8647"/>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C85620">
      <w:pPr>
        <w:pStyle w:val="ConsPlusNormal"/>
        <w:tabs>
          <w:tab w:val="left" w:pos="8647"/>
        </w:tabs>
        <w:ind w:firstLine="709"/>
        <w:jc w:val="both"/>
        <w:rPr>
          <w:sz w:val="24"/>
          <w:szCs w:val="24"/>
        </w:rPr>
      </w:pPr>
      <w:r>
        <w:rPr>
          <w:sz w:val="24"/>
          <w:szCs w:val="24"/>
        </w:rPr>
        <w:t>графика приема Заявителей.</w:t>
      </w:r>
    </w:p>
    <w:p w:rsidR="0039738A" w:rsidRDefault="0039738A" w:rsidP="00C85620">
      <w:pPr>
        <w:pStyle w:val="ConsPlusNormal"/>
        <w:tabs>
          <w:tab w:val="left" w:pos="8647"/>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C85620">
      <w:pPr>
        <w:pStyle w:val="ConsPlusNormal"/>
        <w:tabs>
          <w:tab w:val="left" w:pos="8647"/>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C85620">
      <w:pPr>
        <w:tabs>
          <w:tab w:val="left" w:pos="8647"/>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w:t>
      </w:r>
      <w:r w:rsidRPr="004B3E3A">
        <w:rPr>
          <w:rFonts w:ascii="Arial" w:hAnsi="Arial" w:cs="Arial"/>
        </w:rPr>
        <w:lastRenderedPageBreak/>
        <w:t>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C85620">
      <w:pPr>
        <w:tabs>
          <w:tab w:val="left" w:pos="8647"/>
        </w:tabs>
        <w:ind w:firstLine="720"/>
        <w:jc w:val="both"/>
        <w:rPr>
          <w:rFonts w:ascii="Arial" w:hAnsi="Arial" w:cs="Arial"/>
        </w:rPr>
      </w:pPr>
      <w:r w:rsidRPr="004B3E3A">
        <w:rPr>
          <w:rFonts w:ascii="Arial" w:hAnsi="Arial" w:cs="Arial"/>
        </w:rPr>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C85620">
      <w:pPr>
        <w:tabs>
          <w:tab w:val="left" w:pos="8647"/>
        </w:tabs>
        <w:jc w:val="center"/>
        <w:rPr>
          <w:rFonts w:ascii="Arial" w:hAnsi="Arial" w:cs="Arial"/>
        </w:rPr>
      </w:pPr>
    </w:p>
    <w:p w:rsidR="00CC653B" w:rsidRPr="004B3E3A" w:rsidRDefault="00EE0734" w:rsidP="00C85620">
      <w:pPr>
        <w:tabs>
          <w:tab w:val="left" w:pos="8647"/>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C85620">
      <w:pPr>
        <w:tabs>
          <w:tab w:val="left" w:pos="8647"/>
        </w:tabs>
        <w:jc w:val="center"/>
        <w:rPr>
          <w:rFonts w:ascii="Arial" w:hAnsi="Arial" w:cs="Arial"/>
        </w:rPr>
      </w:pPr>
      <w:r w:rsidRPr="004B3E3A">
        <w:rPr>
          <w:rFonts w:ascii="Arial" w:hAnsi="Arial" w:cs="Arial"/>
        </w:rPr>
        <w:t xml:space="preserve"> </w:t>
      </w:r>
    </w:p>
    <w:p w:rsidR="00283FC0" w:rsidRDefault="00C33822" w:rsidP="00C85620">
      <w:pPr>
        <w:tabs>
          <w:tab w:val="left" w:pos="8647"/>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DE3245">
        <w:rPr>
          <w:rFonts w:ascii="Arial" w:hAnsi="Arial" w:cs="Arial"/>
        </w:rPr>
        <w:t>предоставления</w:t>
      </w:r>
      <w:r w:rsidR="00DE3245"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C85620">
      <w:pPr>
        <w:tabs>
          <w:tab w:val="left" w:pos="8647"/>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C85620">
      <w:pPr>
        <w:tabs>
          <w:tab w:val="left" w:pos="8647"/>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C85620">
      <w:pPr>
        <w:tabs>
          <w:tab w:val="left" w:pos="8647"/>
        </w:tabs>
        <w:ind w:firstLine="708"/>
        <w:jc w:val="both"/>
        <w:rPr>
          <w:rFonts w:ascii="Arial" w:hAnsi="Arial" w:cs="Arial"/>
        </w:rPr>
      </w:pPr>
      <w:r>
        <w:rPr>
          <w:rFonts w:ascii="Arial" w:hAnsi="Arial" w:cs="Arial"/>
        </w:rPr>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C85620">
      <w:pPr>
        <w:tabs>
          <w:tab w:val="left" w:pos="8647"/>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C85620">
      <w:pPr>
        <w:tabs>
          <w:tab w:val="left" w:pos="8647"/>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C85620">
      <w:pPr>
        <w:tabs>
          <w:tab w:val="left" w:pos="8647"/>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C85620">
      <w:pPr>
        <w:tabs>
          <w:tab w:val="left" w:pos="8647"/>
        </w:tabs>
        <w:ind w:firstLine="708"/>
        <w:jc w:val="both"/>
        <w:rPr>
          <w:rFonts w:ascii="Arial" w:hAnsi="Arial" w:cs="Arial"/>
        </w:rPr>
      </w:pPr>
      <w:r w:rsidRPr="004B3E3A">
        <w:rPr>
          <w:rFonts w:ascii="Arial" w:hAnsi="Arial" w:cs="Arial"/>
        </w:rPr>
        <w:t>о</w:t>
      </w:r>
      <w:r w:rsidR="001E70C2">
        <w:rPr>
          <w:rFonts w:ascii="Arial" w:hAnsi="Arial" w:cs="Arial"/>
        </w:rPr>
        <w:t xml:space="preserve">тсутствие  обоснованных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C85620">
      <w:pPr>
        <w:tabs>
          <w:tab w:val="left" w:pos="8647"/>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C85620">
      <w:pPr>
        <w:tabs>
          <w:tab w:val="left" w:pos="8647"/>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C85620">
      <w:pPr>
        <w:tabs>
          <w:tab w:val="left" w:pos="8647"/>
        </w:tabs>
        <w:ind w:firstLine="708"/>
        <w:outlineLvl w:val="0"/>
        <w:rPr>
          <w:rFonts w:ascii="Arial" w:hAnsi="Arial" w:cs="Arial"/>
        </w:rPr>
      </w:pPr>
    </w:p>
    <w:p w:rsidR="00283FC0" w:rsidRPr="008513D4" w:rsidRDefault="00523F91" w:rsidP="00C85620">
      <w:pPr>
        <w:tabs>
          <w:tab w:val="left" w:pos="8647"/>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C85620">
      <w:pPr>
        <w:tabs>
          <w:tab w:val="left" w:pos="8647"/>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C85620">
      <w:pPr>
        <w:tabs>
          <w:tab w:val="left" w:pos="8647"/>
        </w:tabs>
        <w:rPr>
          <w:rFonts w:ascii="Arial" w:hAnsi="Arial" w:cs="Arial"/>
        </w:rPr>
      </w:pPr>
      <w:r w:rsidRPr="004B3E3A">
        <w:rPr>
          <w:rFonts w:ascii="Arial" w:hAnsi="Arial" w:cs="Arial"/>
        </w:rPr>
        <w:t xml:space="preserve"> </w:t>
      </w:r>
    </w:p>
    <w:p w:rsidR="000D7C28" w:rsidRDefault="00C33822" w:rsidP="00F04834">
      <w:pPr>
        <w:tabs>
          <w:tab w:val="left" w:pos="8647"/>
        </w:tabs>
        <w:ind w:firstLine="709"/>
        <w:jc w:val="both"/>
        <w:rPr>
          <w:rFonts w:ascii="Arial" w:hAnsi="Arial" w:cs="Arial"/>
        </w:rPr>
      </w:pPr>
      <w:r>
        <w:rPr>
          <w:rFonts w:ascii="Arial" w:hAnsi="Arial" w:cs="Arial"/>
        </w:rPr>
        <w:t>2.17.1</w:t>
      </w:r>
      <w:r w:rsidR="00AE7CC1">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C85620">
      <w:pPr>
        <w:tabs>
          <w:tab w:val="left" w:pos="8647"/>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C85620">
      <w:pPr>
        <w:tabs>
          <w:tab w:val="left" w:pos="8647"/>
        </w:tabs>
        <w:ind w:firstLine="708"/>
        <w:jc w:val="both"/>
        <w:rPr>
          <w:rFonts w:ascii="Arial" w:hAnsi="Arial" w:cs="Arial"/>
        </w:rPr>
      </w:pPr>
      <w:r>
        <w:rPr>
          <w:rFonts w:ascii="Arial" w:hAnsi="Arial" w:cs="Arial"/>
        </w:rPr>
        <w:lastRenderedPageBreak/>
        <w:t>Заполненное заявление о предоставлении муниципальной услуги</w:t>
      </w:r>
      <w:r w:rsidR="00FE5C59">
        <w:rPr>
          <w:rFonts w:ascii="Arial" w:hAnsi="Arial" w:cs="Arial"/>
        </w:rPr>
        <w:t xml:space="preserve"> </w:t>
      </w:r>
      <w:r>
        <w:rPr>
          <w:rFonts w:ascii="Arial" w:hAnsi="Arial" w:cs="Arial"/>
        </w:rPr>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C85620">
      <w:pPr>
        <w:tabs>
          <w:tab w:val="left" w:pos="8647"/>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C85620">
      <w:pPr>
        <w:tabs>
          <w:tab w:val="left" w:pos="8647"/>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C85620">
      <w:pPr>
        <w:tabs>
          <w:tab w:val="left" w:pos="8647"/>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C85620">
      <w:pPr>
        <w:tabs>
          <w:tab w:val="left" w:pos="8647"/>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C85620">
      <w:pPr>
        <w:tabs>
          <w:tab w:val="left" w:pos="8647"/>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C85620">
      <w:pPr>
        <w:tabs>
          <w:tab w:val="left" w:pos="8647"/>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C85620">
      <w:pPr>
        <w:tabs>
          <w:tab w:val="left" w:pos="8647"/>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C85620">
      <w:pPr>
        <w:tabs>
          <w:tab w:val="left" w:pos="8647"/>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C85620">
      <w:pPr>
        <w:tabs>
          <w:tab w:val="left" w:pos="8647"/>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C85620">
      <w:pPr>
        <w:tabs>
          <w:tab w:val="left" w:pos="8647"/>
        </w:tabs>
        <w:ind w:firstLine="708"/>
        <w:jc w:val="both"/>
        <w:rPr>
          <w:rFonts w:ascii="Arial" w:hAnsi="Arial" w:cs="Arial"/>
        </w:rPr>
      </w:pPr>
      <w:r>
        <w:rPr>
          <w:rFonts w:ascii="Arial" w:hAnsi="Arial" w:cs="Arial"/>
        </w:rPr>
        <w:t>Электронные документы должны обеспечивать:</w:t>
      </w:r>
    </w:p>
    <w:p w:rsidR="008513D4" w:rsidRDefault="008513D4" w:rsidP="00C85620">
      <w:pPr>
        <w:tabs>
          <w:tab w:val="left" w:pos="8647"/>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C85620">
      <w:pPr>
        <w:tabs>
          <w:tab w:val="left" w:pos="8647"/>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C85620">
      <w:pPr>
        <w:tabs>
          <w:tab w:val="left" w:pos="8647"/>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C85620">
      <w:pPr>
        <w:tabs>
          <w:tab w:val="left" w:pos="8647"/>
        </w:tabs>
        <w:rPr>
          <w:rFonts w:ascii="Arial" w:hAnsi="Arial" w:cs="Arial"/>
        </w:rPr>
      </w:pPr>
      <w:r w:rsidRPr="004B3E3A">
        <w:rPr>
          <w:rFonts w:ascii="Arial" w:hAnsi="Arial" w:cs="Arial"/>
        </w:rPr>
        <w:t xml:space="preserve"> </w:t>
      </w:r>
    </w:p>
    <w:p w:rsidR="00E13B7E" w:rsidRDefault="00283FC0" w:rsidP="00C85620">
      <w:pPr>
        <w:tabs>
          <w:tab w:val="left" w:pos="8647"/>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516E61" w:rsidRPr="004B3E3A" w:rsidRDefault="00516E61" w:rsidP="00C85620">
      <w:pPr>
        <w:tabs>
          <w:tab w:val="left" w:pos="8647"/>
        </w:tabs>
        <w:jc w:val="center"/>
        <w:outlineLvl w:val="0"/>
        <w:rPr>
          <w:rFonts w:ascii="Arial" w:hAnsi="Arial" w:cs="Arial"/>
        </w:rPr>
      </w:pPr>
    </w:p>
    <w:p w:rsidR="00516E61" w:rsidRPr="008C040E" w:rsidRDefault="00523F91" w:rsidP="00C85620">
      <w:pPr>
        <w:tabs>
          <w:tab w:val="left" w:pos="8647"/>
        </w:tabs>
        <w:jc w:val="center"/>
        <w:outlineLvl w:val="0"/>
        <w:rPr>
          <w:rFonts w:ascii="Arial" w:hAnsi="Arial" w:cs="Arial"/>
        </w:rPr>
      </w:pPr>
      <w:r w:rsidRPr="008C040E">
        <w:rPr>
          <w:rFonts w:ascii="Arial" w:hAnsi="Arial" w:cs="Arial"/>
        </w:rPr>
        <w:t>3.1</w:t>
      </w:r>
      <w:r w:rsidR="00F14F7B" w:rsidRPr="008C040E">
        <w:rPr>
          <w:rFonts w:ascii="Arial" w:hAnsi="Arial" w:cs="Arial"/>
        </w:rPr>
        <w:t xml:space="preserve">. </w:t>
      </w:r>
      <w:r w:rsidRPr="008C040E">
        <w:rPr>
          <w:rFonts w:ascii="Arial" w:hAnsi="Arial" w:cs="Arial"/>
        </w:rPr>
        <w:t xml:space="preserve"> </w:t>
      </w:r>
      <w:r w:rsidR="00B2668D" w:rsidRPr="008C040E">
        <w:rPr>
          <w:rFonts w:ascii="Arial" w:hAnsi="Arial" w:cs="Arial"/>
        </w:rPr>
        <w:t>Исчерпывающий перечень а</w:t>
      </w:r>
      <w:r w:rsidR="00516E61" w:rsidRPr="008C040E">
        <w:rPr>
          <w:rFonts w:ascii="Arial" w:hAnsi="Arial" w:cs="Arial"/>
        </w:rPr>
        <w:t>дминистративны</w:t>
      </w:r>
      <w:r w:rsidR="00B2668D" w:rsidRPr="008C040E">
        <w:rPr>
          <w:rFonts w:ascii="Arial" w:hAnsi="Arial" w:cs="Arial"/>
        </w:rPr>
        <w:t>х</w:t>
      </w:r>
      <w:r w:rsidR="00516E61" w:rsidRPr="008C040E">
        <w:rPr>
          <w:rFonts w:ascii="Arial" w:hAnsi="Arial" w:cs="Arial"/>
        </w:rPr>
        <w:t xml:space="preserve"> процедур </w:t>
      </w:r>
    </w:p>
    <w:p w:rsidR="00283FC0" w:rsidRPr="00DE611F" w:rsidRDefault="00283FC0" w:rsidP="00C85620">
      <w:pPr>
        <w:tabs>
          <w:tab w:val="left" w:pos="8647"/>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C85620">
      <w:pPr>
        <w:tabs>
          <w:tab w:val="left" w:pos="8647"/>
        </w:tabs>
        <w:ind w:firstLine="708"/>
        <w:jc w:val="both"/>
        <w:rPr>
          <w:rFonts w:ascii="Arial" w:hAnsi="Arial" w:cs="Arial"/>
        </w:rPr>
      </w:pPr>
      <w:r>
        <w:rPr>
          <w:rFonts w:ascii="Arial" w:hAnsi="Arial" w:cs="Arial"/>
        </w:rPr>
        <w:t>3.1.1</w:t>
      </w:r>
      <w:r w:rsidR="00576DEE">
        <w:rPr>
          <w:rFonts w:ascii="Arial" w:hAnsi="Arial" w:cs="Arial"/>
        </w:rPr>
        <w:t>.</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5E4324" w:rsidRPr="005E4324" w:rsidRDefault="008C040E" w:rsidP="00C85620">
      <w:pPr>
        <w:pStyle w:val="ConsPlusNormal"/>
        <w:tabs>
          <w:tab w:val="left" w:pos="8647"/>
        </w:tabs>
        <w:ind w:firstLine="709"/>
        <w:jc w:val="both"/>
        <w:rPr>
          <w:sz w:val="24"/>
          <w:szCs w:val="24"/>
        </w:rPr>
      </w:pPr>
      <w:r w:rsidRPr="005E4324">
        <w:rPr>
          <w:sz w:val="24"/>
          <w:szCs w:val="24"/>
        </w:rPr>
        <w:t>1) </w:t>
      </w:r>
      <w:r w:rsidR="00F04834">
        <w:rPr>
          <w:sz w:val="24"/>
          <w:szCs w:val="24"/>
        </w:rPr>
        <w:t>приём</w:t>
      </w:r>
      <w:r w:rsidR="005E4324" w:rsidRPr="005E4324">
        <w:rPr>
          <w:sz w:val="24"/>
          <w:szCs w:val="24"/>
        </w:rPr>
        <w:t xml:space="preserve"> документов и регистрация заявления;</w:t>
      </w:r>
    </w:p>
    <w:p w:rsidR="005E4324" w:rsidRDefault="005E4324" w:rsidP="00F04834">
      <w:pPr>
        <w:widowControl w:val="0"/>
        <w:tabs>
          <w:tab w:val="left" w:pos="8647"/>
        </w:tabs>
        <w:autoSpaceDE w:val="0"/>
        <w:autoSpaceDN w:val="0"/>
        <w:ind w:firstLine="709"/>
        <w:jc w:val="both"/>
        <w:rPr>
          <w:rFonts w:ascii="Arial" w:hAnsi="Arial" w:cs="Arial"/>
        </w:rPr>
      </w:pPr>
      <w:r w:rsidRPr="005E4324">
        <w:rPr>
          <w:rFonts w:ascii="Arial" w:hAnsi="Arial" w:cs="Arial"/>
        </w:rPr>
        <w:t xml:space="preserve">2) </w:t>
      </w:r>
      <w:r w:rsidR="00F04834">
        <w:rPr>
          <w:rFonts w:ascii="Arial" w:hAnsi="Arial" w:cs="Arial"/>
        </w:rPr>
        <w:t xml:space="preserve">рассмотрение заявления, подготовка результата предоставления </w:t>
      </w:r>
      <w:r w:rsidR="00F04834" w:rsidRPr="004B3E3A">
        <w:rPr>
          <w:rFonts w:ascii="Arial" w:hAnsi="Arial" w:cs="Arial"/>
        </w:rPr>
        <w:t>муниципальной услуги</w:t>
      </w:r>
      <w:r w:rsidR="00F04834">
        <w:rPr>
          <w:rFonts w:ascii="Arial" w:hAnsi="Arial" w:cs="Arial"/>
        </w:rPr>
        <w:t>;</w:t>
      </w:r>
    </w:p>
    <w:p w:rsidR="00F04834" w:rsidRPr="005E4324" w:rsidRDefault="00F04834" w:rsidP="00F04834">
      <w:pPr>
        <w:widowControl w:val="0"/>
        <w:tabs>
          <w:tab w:val="left" w:pos="8647"/>
        </w:tabs>
        <w:autoSpaceDE w:val="0"/>
        <w:autoSpaceDN w:val="0"/>
        <w:ind w:firstLine="709"/>
        <w:jc w:val="both"/>
        <w:rPr>
          <w:rFonts w:ascii="Arial" w:hAnsi="Arial" w:cs="Arial"/>
        </w:rPr>
      </w:pPr>
      <w:r>
        <w:rPr>
          <w:rFonts w:ascii="Arial" w:hAnsi="Arial" w:cs="Arial"/>
        </w:rPr>
        <w:t xml:space="preserve">3) Выдача (направление) заявителю результата предоставления </w:t>
      </w:r>
      <w:r w:rsidRPr="004B3E3A">
        <w:rPr>
          <w:rFonts w:ascii="Arial" w:hAnsi="Arial" w:cs="Arial"/>
        </w:rPr>
        <w:t>муниципальной услуги</w:t>
      </w:r>
      <w:r>
        <w:rPr>
          <w:rFonts w:ascii="Arial" w:hAnsi="Arial" w:cs="Arial"/>
        </w:rPr>
        <w:t>.</w:t>
      </w:r>
    </w:p>
    <w:p w:rsidR="004D47EB" w:rsidRDefault="00F04834" w:rsidP="00F04834">
      <w:pPr>
        <w:tabs>
          <w:tab w:val="left" w:pos="8647"/>
        </w:tabs>
        <w:ind w:firstLine="709"/>
        <w:jc w:val="both"/>
        <w:rPr>
          <w:rFonts w:ascii="Arial" w:hAnsi="Arial" w:cs="Arial"/>
        </w:rPr>
      </w:pPr>
      <w:r>
        <w:rPr>
          <w:rFonts w:ascii="Arial" w:eastAsia="Calibri" w:hAnsi="Arial" w:cs="Arial"/>
          <w:lang w:eastAsia="ar-SA"/>
        </w:rPr>
        <w:lastRenderedPageBreak/>
        <w:t xml:space="preserve">3.1.2. Варианты предоставления </w:t>
      </w:r>
      <w:r w:rsidRPr="004B3E3A">
        <w:rPr>
          <w:rFonts w:ascii="Arial" w:hAnsi="Arial" w:cs="Arial"/>
        </w:rPr>
        <w:t>муниципальной услуги</w:t>
      </w:r>
      <w:r>
        <w:rPr>
          <w:rFonts w:ascii="Arial" w:hAnsi="Arial" w:cs="Arial"/>
        </w:rPr>
        <w:t xml:space="preserve"> отдельным категориям заявителей, объединённых общими признаками, отсутствуют.</w:t>
      </w:r>
    </w:p>
    <w:p w:rsidR="004E47AE" w:rsidRDefault="004E47AE" w:rsidP="00F04834">
      <w:pPr>
        <w:tabs>
          <w:tab w:val="left" w:pos="8647"/>
        </w:tabs>
        <w:ind w:firstLine="709"/>
        <w:jc w:val="both"/>
        <w:rPr>
          <w:rFonts w:ascii="Arial" w:hAnsi="Arial" w:cs="Arial"/>
        </w:rPr>
      </w:pPr>
    </w:p>
    <w:p w:rsidR="00545FDD" w:rsidRDefault="00545FDD" w:rsidP="004E47AE">
      <w:pPr>
        <w:ind w:firstLine="709"/>
        <w:jc w:val="center"/>
        <w:rPr>
          <w:rFonts w:ascii="Arial" w:hAnsi="Arial" w:cs="Arial"/>
          <w:bCs/>
          <w:color w:val="000000"/>
        </w:rPr>
      </w:pPr>
      <w:r w:rsidRPr="00545FDD">
        <w:rPr>
          <w:rFonts w:ascii="Arial" w:hAnsi="Arial" w:cs="Arial"/>
          <w:bCs/>
          <w:color w:val="000000"/>
        </w:rPr>
        <w:t>3.2</w:t>
      </w:r>
      <w:r w:rsidR="004E47AE">
        <w:rPr>
          <w:rFonts w:ascii="Arial" w:hAnsi="Arial" w:cs="Arial"/>
          <w:bCs/>
          <w:color w:val="000000"/>
        </w:rPr>
        <w:t>. Прием и регистрация заявления</w:t>
      </w:r>
    </w:p>
    <w:p w:rsidR="004E47AE" w:rsidRPr="00545FDD" w:rsidRDefault="004E47AE" w:rsidP="004E47AE">
      <w:pPr>
        <w:ind w:firstLine="709"/>
        <w:jc w:val="center"/>
        <w:rPr>
          <w:rFonts w:ascii="Arial" w:hAnsi="Arial" w:cs="Arial"/>
          <w:bCs/>
          <w:color w:val="000000"/>
        </w:rPr>
      </w:pP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3.2.1. Основанием для начала административной процедуры является обращение заявителя с заявлением о предоставлении муниципальной услуги.</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Заявление представляется заявителем (представителем заявителя) в </w:t>
      </w:r>
      <w:r w:rsidR="00C605BC" w:rsidRPr="00C605BC">
        <w:rPr>
          <w:rFonts w:ascii="Arial" w:hAnsi="Arial" w:cs="Arial"/>
        </w:rPr>
        <w:t>Уполномоченный орган или МФЦ</w:t>
      </w:r>
      <w:r w:rsidRPr="00545FDD">
        <w:rPr>
          <w:rFonts w:ascii="Arial" w:hAnsi="Arial" w:cs="Arial"/>
          <w:color w:val="000000"/>
        </w:rPr>
        <w:t xml:space="preserve">. </w:t>
      </w:r>
    </w:p>
    <w:p w:rsidR="00545FDD" w:rsidRDefault="00545FDD" w:rsidP="00545FDD">
      <w:pPr>
        <w:ind w:firstLine="709"/>
        <w:jc w:val="both"/>
        <w:rPr>
          <w:rFonts w:ascii="Arial" w:hAnsi="Arial" w:cs="Arial"/>
          <w:color w:val="000000"/>
        </w:rPr>
      </w:pPr>
      <w:r w:rsidRPr="00545FDD">
        <w:rPr>
          <w:rFonts w:ascii="Arial" w:hAnsi="Arial" w:cs="Arial"/>
          <w:color w:val="000000"/>
        </w:rPr>
        <w:t xml:space="preserve">Заявление представляется заявителем (представителем заявителя) в </w:t>
      </w:r>
      <w:r w:rsidR="00C605BC" w:rsidRPr="00C605BC">
        <w:rPr>
          <w:rFonts w:ascii="Arial" w:hAnsi="Arial" w:cs="Arial"/>
        </w:rPr>
        <w:t>Уполномоченный орган</w:t>
      </w:r>
      <w:r w:rsidRPr="00545FDD">
        <w:rPr>
          <w:rFonts w:ascii="Arial" w:hAnsi="Arial" w:cs="Arial"/>
          <w:color w:val="000000"/>
        </w:rPr>
        <w:t xml:space="preserve"> на бумажном носителе лично или через </w:t>
      </w:r>
      <w:r w:rsidR="00C605BC">
        <w:rPr>
          <w:rFonts w:ascii="Arial" w:hAnsi="Arial" w:cs="Arial"/>
          <w:color w:val="000000"/>
        </w:rPr>
        <w:t>МФЦ</w:t>
      </w:r>
      <w:r w:rsidRPr="00545FDD">
        <w:rPr>
          <w:rFonts w:ascii="Arial" w:hAnsi="Arial" w:cs="Arial"/>
          <w:color w:val="000000"/>
        </w:rPr>
        <w:t xml:space="preserve">,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w:t>
      </w:r>
      <w:r w:rsidR="00C605BC" w:rsidRPr="00C605BC">
        <w:rPr>
          <w:rFonts w:ascii="Arial" w:hAnsi="Arial" w:cs="Arial"/>
        </w:rPr>
        <w:t>Уполномоченный орган</w:t>
      </w:r>
      <w:r w:rsidRPr="00545FDD">
        <w:rPr>
          <w:rFonts w:ascii="Arial" w:hAnsi="Arial" w:cs="Arial"/>
          <w:color w:val="000000"/>
        </w:rPr>
        <w:t xml:space="preserve"> на официальную электронную почту без необходимости дополнительной подачи заявления в какой-либо иной форме.</w:t>
      </w:r>
    </w:p>
    <w:p w:rsidR="00545FDD" w:rsidRDefault="00545FDD" w:rsidP="00545FDD">
      <w:pPr>
        <w:ind w:firstLine="709"/>
        <w:jc w:val="both"/>
        <w:rPr>
          <w:rFonts w:ascii="Arial" w:hAnsi="Arial" w:cs="Arial"/>
          <w:color w:val="000000"/>
        </w:rPr>
      </w:pPr>
      <w:r w:rsidRPr="00545FDD">
        <w:rPr>
          <w:rFonts w:ascii="Arial" w:hAnsi="Arial" w:cs="Arial"/>
          <w:color w:val="000000"/>
        </w:rPr>
        <w:t>Заявление подписывается заявителем либо представителем заявителя</w:t>
      </w:r>
      <w:r>
        <w:rPr>
          <w:rFonts w:ascii="Arial" w:hAnsi="Arial" w:cs="Arial"/>
          <w:color w:val="000000"/>
        </w:rPr>
        <w:t>.</w:t>
      </w:r>
    </w:p>
    <w:p w:rsidR="00545FDD" w:rsidRDefault="00545FDD" w:rsidP="00545FDD">
      <w:pPr>
        <w:ind w:firstLine="709"/>
        <w:jc w:val="both"/>
        <w:rPr>
          <w:rFonts w:ascii="Arial" w:hAnsi="Arial" w:cs="Arial"/>
          <w:color w:val="000000"/>
        </w:rPr>
      </w:pPr>
      <w:r w:rsidRPr="00545FDD">
        <w:rPr>
          <w:rFonts w:ascii="Arial" w:hAnsi="Arial" w:cs="Arial"/>
          <w:color w:val="000000"/>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3.2.3. При любом способе подачи заявления осуществляется проверка на наличие оснований для отказа в приеме документов. </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В случае наличия оснований для отказа в приеме документов, предусмотренных подразделом </w:t>
      </w:r>
      <w:r w:rsidRPr="00C605BC">
        <w:rPr>
          <w:rFonts w:ascii="Arial" w:hAnsi="Arial" w:cs="Arial"/>
        </w:rPr>
        <w:t>2.8</w:t>
      </w:r>
      <w:r w:rsidRPr="00545FDD">
        <w:rPr>
          <w:rFonts w:ascii="Arial" w:hAnsi="Arial" w:cs="Arial"/>
          <w:color w:val="FF0000"/>
        </w:rPr>
        <w:t xml:space="preserve"> </w:t>
      </w:r>
      <w:r w:rsidRPr="00545FDD">
        <w:rPr>
          <w:rFonts w:ascii="Arial" w:hAnsi="Arial" w:cs="Arial"/>
          <w:color w:val="000000"/>
        </w:rPr>
        <w:t xml:space="preserve">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w:t>
      </w:r>
      <w:r w:rsidR="00C605BC">
        <w:rPr>
          <w:rFonts w:ascii="Arial" w:hAnsi="Arial" w:cs="Arial"/>
          <w:color w:val="000000"/>
        </w:rPr>
        <w:t xml:space="preserve">(одного) </w:t>
      </w:r>
      <w:r w:rsidRPr="00545FDD">
        <w:rPr>
          <w:rFonts w:ascii="Arial" w:hAnsi="Arial" w:cs="Arial"/>
          <w:color w:val="000000"/>
        </w:rPr>
        <w:t>рабочего дня.</w:t>
      </w:r>
    </w:p>
    <w:p w:rsidR="00545FDD" w:rsidRDefault="00545FDD" w:rsidP="00545FDD">
      <w:pPr>
        <w:ind w:firstLine="709"/>
        <w:jc w:val="both"/>
        <w:rPr>
          <w:rFonts w:ascii="Arial" w:hAnsi="Arial" w:cs="Arial"/>
          <w:color w:val="000000"/>
        </w:rPr>
      </w:pPr>
      <w:r w:rsidRPr="00545FDD">
        <w:rPr>
          <w:rFonts w:ascii="Arial" w:hAnsi="Arial" w:cs="Arial"/>
          <w:color w:val="000000"/>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w:t>
      </w:r>
      <w:r w:rsidR="00C605BC">
        <w:rPr>
          <w:rFonts w:ascii="Arial" w:hAnsi="Arial" w:cs="Arial"/>
          <w:color w:val="000000"/>
        </w:rPr>
        <w:t xml:space="preserve"> (одного)</w:t>
      </w:r>
      <w:r w:rsidRPr="00545FDD">
        <w:rPr>
          <w:rFonts w:ascii="Arial" w:hAnsi="Arial" w:cs="Arial"/>
          <w:color w:val="000000"/>
        </w:rPr>
        <w:t xml:space="preserve"> рабочего дня с присвоением ему входящего номера и указанием даты его получения.</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w:t>
      </w:r>
      <w:r w:rsidRPr="00545FDD">
        <w:rPr>
          <w:rFonts w:ascii="Arial" w:hAnsi="Arial" w:cs="Arial"/>
          <w:color w:val="000000"/>
        </w:rPr>
        <w:lastRenderedPageBreak/>
        <w:t xml:space="preserve">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3.2.6. Заявление и документы, принятые </w:t>
      </w:r>
      <w:r w:rsidR="00C605BC">
        <w:rPr>
          <w:rFonts w:ascii="Arial" w:hAnsi="Arial" w:cs="Arial"/>
          <w:color w:val="000000"/>
        </w:rPr>
        <w:t>МФЦ</w:t>
      </w:r>
      <w:r w:rsidRPr="00545FDD">
        <w:rPr>
          <w:rFonts w:ascii="Arial" w:hAnsi="Arial" w:cs="Arial"/>
          <w:color w:val="000000"/>
        </w:rPr>
        <w:t xml:space="preserve"> передаются </w:t>
      </w:r>
      <w:r w:rsidR="00C605BC" w:rsidRPr="00C605BC">
        <w:rPr>
          <w:rFonts w:ascii="Arial" w:hAnsi="Arial" w:cs="Arial"/>
        </w:rPr>
        <w:t xml:space="preserve">Уполномоченный орган </w:t>
      </w:r>
      <w:r w:rsidRPr="00545FDD">
        <w:rPr>
          <w:rFonts w:ascii="Arial" w:hAnsi="Arial" w:cs="Arial"/>
          <w:color w:val="000000"/>
        </w:rPr>
        <w:t xml:space="preserve">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w:t>
      </w:r>
      <w:r w:rsidR="00C605BC" w:rsidRPr="00C605BC">
        <w:rPr>
          <w:rFonts w:ascii="Arial" w:hAnsi="Arial" w:cs="Arial"/>
        </w:rPr>
        <w:t>Уполномоченны</w:t>
      </w:r>
      <w:r w:rsidR="00C605BC">
        <w:rPr>
          <w:rFonts w:ascii="Arial" w:hAnsi="Arial" w:cs="Arial"/>
        </w:rPr>
        <w:t>м</w:t>
      </w:r>
      <w:r w:rsidR="00C605BC" w:rsidRPr="00C605BC">
        <w:rPr>
          <w:rFonts w:ascii="Arial" w:hAnsi="Arial" w:cs="Arial"/>
        </w:rPr>
        <w:t xml:space="preserve"> орган</w:t>
      </w:r>
      <w:r w:rsidR="00C605BC">
        <w:rPr>
          <w:rFonts w:ascii="Arial" w:hAnsi="Arial" w:cs="Arial"/>
        </w:rPr>
        <w:t>ом и МФЦ.</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3.2.7. Поступившему из </w:t>
      </w:r>
      <w:r w:rsidR="00C605BC">
        <w:rPr>
          <w:rFonts w:ascii="Arial" w:hAnsi="Arial" w:cs="Arial"/>
          <w:color w:val="000000"/>
        </w:rPr>
        <w:t>МФЦ</w:t>
      </w:r>
      <w:r w:rsidRPr="00545FDD">
        <w:rPr>
          <w:rFonts w:ascii="Arial" w:hAnsi="Arial" w:cs="Arial"/>
          <w:color w:val="000000"/>
        </w:rPr>
        <w:t xml:space="preserve"> заявлению присваивается регистрационный номер </w:t>
      </w:r>
      <w:r w:rsidR="00C605BC">
        <w:rPr>
          <w:rFonts w:ascii="Arial" w:hAnsi="Arial" w:cs="Arial"/>
        </w:rPr>
        <w:t>Уполномоченным</w:t>
      </w:r>
      <w:r w:rsidR="00C605BC" w:rsidRPr="00C605BC">
        <w:rPr>
          <w:rFonts w:ascii="Arial" w:hAnsi="Arial" w:cs="Arial"/>
        </w:rPr>
        <w:t xml:space="preserve"> орган</w:t>
      </w:r>
      <w:r w:rsidR="00C605BC">
        <w:rPr>
          <w:rFonts w:ascii="Arial" w:hAnsi="Arial" w:cs="Arial"/>
        </w:rPr>
        <w:t>ом</w:t>
      </w:r>
      <w:r w:rsidRPr="00545FDD">
        <w:rPr>
          <w:rFonts w:ascii="Arial" w:hAnsi="Arial" w:cs="Arial"/>
          <w:color w:val="000000"/>
        </w:rPr>
        <w:t xml:space="preserve"> и указывается дата его получения. </w:t>
      </w:r>
    </w:p>
    <w:p w:rsidR="00545FDD" w:rsidRDefault="00545FDD" w:rsidP="00545FDD">
      <w:pPr>
        <w:ind w:firstLine="709"/>
        <w:jc w:val="both"/>
        <w:rPr>
          <w:rFonts w:ascii="Arial" w:hAnsi="Arial" w:cs="Arial"/>
          <w:color w:val="000000"/>
        </w:rPr>
      </w:pPr>
      <w:r w:rsidRPr="00545FDD">
        <w:rPr>
          <w:rFonts w:ascii="Arial" w:hAnsi="Arial" w:cs="Arial"/>
          <w:color w:val="000000"/>
        </w:rPr>
        <w:t xml:space="preserve">3.2.8. Зарегистрированное заявление и прилагаемые документы передаются на рассмотрение главе </w:t>
      </w:r>
      <w:r>
        <w:rPr>
          <w:rFonts w:ascii="Arial" w:hAnsi="Arial" w:cs="Arial"/>
          <w:color w:val="000000"/>
        </w:rPr>
        <w:t>Тегульдетского сельского поселения</w:t>
      </w:r>
      <w:r w:rsidRPr="00545FDD">
        <w:rPr>
          <w:rFonts w:ascii="Arial" w:hAnsi="Arial" w:cs="Arial"/>
          <w:color w:val="000000"/>
        </w:rPr>
        <w:t xml:space="preserve">, который определяет исполнителя, ответственного за дальнейшее рассмотрение поступившего заявления (далее – ответственный исполнитель). </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3.2.9. Результатом административной процедуры является:</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регистрация поступивших заявления и документов, выдача (направление) расписки, принятие документов к дальнейшему рассмотрению;</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выдача (направление) уведомления об отказе в приеме документов.</w:t>
      </w:r>
    </w:p>
    <w:p w:rsidR="00545FDD" w:rsidRDefault="00545FDD" w:rsidP="00545FDD">
      <w:pPr>
        <w:ind w:firstLine="709"/>
        <w:jc w:val="both"/>
        <w:rPr>
          <w:rFonts w:ascii="Arial" w:hAnsi="Arial" w:cs="Arial"/>
          <w:color w:val="000000"/>
        </w:rPr>
      </w:pPr>
      <w:r w:rsidRPr="00545FDD">
        <w:rPr>
          <w:rFonts w:ascii="Arial" w:hAnsi="Arial" w:cs="Arial"/>
          <w:color w:val="000000"/>
        </w:rPr>
        <w:t xml:space="preserve">3.2.10. Максимальный срок выполнения административной процедуры составляет 2 </w:t>
      </w:r>
      <w:r w:rsidR="00DE3245">
        <w:rPr>
          <w:rFonts w:ascii="Arial" w:hAnsi="Arial" w:cs="Arial"/>
          <w:color w:val="000000"/>
        </w:rPr>
        <w:t>(</w:t>
      </w:r>
      <w:r w:rsidR="00C605BC">
        <w:rPr>
          <w:rFonts w:ascii="Arial" w:hAnsi="Arial" w:cs="Arial"/>
          <w:color w:val="000000"/>
        </w:rPr>
        <w:t xml:space="preserve">два) </w:t>
      </w:r>
      <w:r w:rsidRPr="00545FDD">
        <w:rPr>
          <w:rFonts w:ascii="Arial" w:hAnsi="Arial" w:cs="Arial"/>
          <w:color w:val="000000"/>
        </w:rPr>
        <w:t>дня.</w:t>
      </w:r>
    </w:p>
    <w:p w:rsidR="00DE3245" w:rsidRDefault="00DE3245" w:rsidP="00545FDD">
      <w:pPr>
        <w:ind w:firstLine="709"/>
        <w:jc w:val="both"/>
        <w:rPr>
          <w:rFonts w:ascii="Arial" w:hAnsi="Arial" w:cs="Arial"/>
          <w:color w:val="000000"/>
        </w:rPr>
      </w:pPr>
    </w:p>
    <w:p w:rsidR="00545FDD" w:rsidRDefault="00545FDD" w:rsidP="00545FDD">
      <w:pPr>
        <w:ind w:firstLine="709"/>
        <w:jc w:val="center"/>
        <w:rPr>
          <w:rFonts w:ascii="Arial" w:hAnsi="Arial" w:cs="Arial"/>
          <w:bCs/>
          <w:color w:val="000000"/>
        </w:rPr>
      </w:pPr>
      <w:r w:rsidRPr="00545FDD">
        <w:rPr>
          <w:rFonts w:ascii="Arial" w:hAnsi="Arial" w:cs="Arial"/>
          <w:bCs/>
          <w:color w:val="000000"/>
        </w:rPr>
        <w:t>3.3. Рассмотрение заявления, подготовка результата предоставления муниципальной услуги</w:t>
      </w:r>
    </w:p>
    <w:p w:rsidR="00DE3245" w:rsidRPr="00545FDD" w:rsidRDefault="00DE3245" w:rsidP="00545FDD">
      <w:pPr>
        <w:ind w:firstLine="709"/>
        <w:jc w:val="center"/>
        <w:rPr>
          <w:rFonts w:ascii="Arial" w:hAnsi="Arial" w:cs="Arial"/>
          <w:color w:val="000000"/>
        </w:rPr>
      </w:pP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545FDD" w:rsidRPr="00545FDD" w:rsidRDefault="00545FDD" w:rsidP="00545FDD">
      <w:pPr>
        <w:ind w:firstLine="709"/>
        <w:jc w:val="both"/>
        <w:rPr>
          <w:rFonts w:ascii="Arial" w:hAnsi="Arial" w:cs="Arial"/>
          <w:color w:val="000000"/>
        </w:rPr>
      </w:pPr>
      <w:r w:rsidRPr="00545FDD">
        <w:rPr>
          <w:rFonts w:ascii="Arial" w:hAnsi="Arial" w:cs="Arial"/>
          <w:color w:val="000000"/>
        </w:rPr>
        <w:t xml:space="preserve">3.3.3. Подготовленный проект направляется на подпись главе </w:t>
      </w:r>
      <w:r w:rsidR="008E091D">
        <w:rPr>
          <w:rFonts w:ascii="Arial" w:hAnsi="Arial" w:cs="Arial"/>
          <w:color w:val="000000"/>
        </w:rPr>
        <w:t>Тегульдетского сельского поселения.</w:t>
      </w:r>
    </w:p>
    <w:p w:rsidR="008E091D" w:rsidRDefault="00545FDD" w:rsidP="008E091D">
      <w:pPr>
        <w:ind w:firstLine="709"/>
        <w:jc w:val="both"/>
        <w:rPr>
          <w:rFonts w:ascii="Arial" w:hAnsi="Arial" w:cs="Arial"/>
          <w:color w:val="000000"/>
        </w:rPr>
      </w:pPr>
      <w:r w:rsidRPr="00545FDD">
        <w:rPr>
          <w:rFonts w:ascii="Arial" w:hAnsi="Arial" w:cs="Arial"/>
          <w:color w:val="000000"/>
        </w:rPr>
        <w:t xml:space="preserve">Глава </w:t>
      </w:r>
      <w:r w:rsidR="008E091D">
        <w:rPr>
          <w:rFonts w:ascii="Arial" w:hAnsi="Arial" w:cs="Arial"/>
          <w:color w:val="000000"/>
        </w:rPr>
        <w:t xml:space="preserve">Тегульдетского сельского поселения </w:t>
      </w:r>
      <w:r w:rsidRPr="00545FDD">
        <w:rPr>
          <w:rFonts w:ascii="Arial" w:hAnsi="Arial" w:cs="Arial"/>
          <w:color w:val="000000"/>
        </w:rPr>
        <w:t>рассматривает подготовленный проект и подписывает его.</w:t>
      </w:r>
    </w:p>
    <w:p w:rsidR="00C605BC" w:rsidRDefault="00545FDD" w:rsidP="00C605BC">
      <w:pPr>
        <w:ind w:firstLine="709"/>
        <w:jc w:val="both"/>
        <w:rPr>
          <w:rFonts w:ascii="Arial" w:hAnsi="Arial" w:cs="Arial"/>
          <w:color w:val="000000"/>
        </w:rPr>
      </w:pPr>
      <w:r w:rsidRPr="00545FDD">
        <w:rPr>
          <w:rFonts w:ascii="Arial" w:hAnsi="Arial" w:cs="Arial"/>
          <w:color w:val="000000"/>
        </w:rPr>
        <w:t>3.3.4. Результатом административной процедуры является:</w:t>
      </w:r>
    </w:p>
    <w:p w:rsidR="00545FDD" w:rsidRPr="00545FDD" w:rsidRDefault="00545FDD" w:rsidP="00C605BC">
      <w:pPr>
        <w:ind w:firstLine="709"/>
        <w:jc w:val="both"/>
        <w:rPr>
          <w:rFonts w:ascii="Arial" w:hAnsi="Arial" w:cs="Arial"/>
          <w:color w:val="000000"/>
        </w:rPr>
      </w:pPr>
      <w:r w:rsidRPr="00545FDD">
        <w:rPr>
          <w:rFonts w:ascii="Arial" w:hAnsi="Arial" w:cs="Arial"/>
          <w:color w:val="000000"/>
        </w:rPr>
        <w:t xml:space="preserve">подписанное письмо </w:t>
      </w:r>
      <w:r w:rsidR="008E091D">
        <w:rPr>
          <w:rFonts w:ascii="Arial" w:hAnsi="Arial" w:cs="Arial"/>
          <w:color w:val="000000"/>
        </w:rPr>
        <w:t>уполномоченным органом</w:t>
      </w:r>
      <w:r w:rsidRPr="00545FDD">
        <w:rPr>
          <w:rFonts w:ascii="Arial" w:hAnsi="Arial" w:cs="Arial"/>
          <w:color w:val="000000"/>
        </w:rPr>
        <w:t xml:space="preserve">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lastRenderedPageBreak/>
        <w:t xml:space="preserve">подписанное письмо </w:t>
      </w:r>
      <w:r w:rsidR="008E091D">
        <w:rPr>
          <w:rFonts w:ascii="Arial" w:hAnsi="Arial" w:cs="Arial"/>
          <w:color w:val="000000"/>
        </w:rPr>
        <w:t>уполномоченным органом</w:t>
      </w:r>
      <w:r w:rsidRPr="00545FDD">
        <w:rPr>
          <w:rFonts w:ascii="Arial" w:hAnsi="Arial" w:cs="Arial"/>
          <w:color w:val="000000"/>
        </w:rPr>
        <w:t xml:space="preserve">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 xml:space="preserve">3.3.5. Максимальный срок выполнения административной процедуры составляет </w:t>
      </w:r>
      <w:r w:rsidRPr="00C605BC">
        <w:rPr>
          <w:rFonts w:ascii="Arial" w:hAnsi="Arial" w:cs="Arial"/>
        </w:rPr>
        <w:t>7</w:t>
      </w:r>
      <w:r w:rsidRPr="008E091D">
        <w:rPr>
          <w:rFonts w:ascii="Arial" w:hAnsi="Arial" w:cs="Arial"/>
          <w:color w:val="FF0000"/>
        </w:rPr>
        <w:t xml:space="preserve"> </w:t>
      </w:r>
      <w:r w:rsidR="00C605BC" w:rsidRPr="00C605BC">
        <w:rPr>
          <w:rFonts w:ascii="Arial" w:hAnsi="Arial" w:cs="Arial"/>
        </w:rPr>
        <w:t xml:space="preserve">(семь) </w:t>
      </w:r>
      <w:r w:rsidRPr="00545FDD">
        <w:rPr>
          <w:rFonts w:ascii="Arial" w:hAnsi="Arial" w:cs="Arial"/>
          <w:color w:val="000000"/>
        </w:rPr>
        <w:t>дней.</w:t>
      </w:r>
    </w:p>
    <w:p w:rsidR="00DE3245" w:rsidRDefault="00545FDD" w:rsidP="004E47AE">
      <w:pPr>
        <w:ind w:firstLine="993"/>
        <w:jc w:val="center"/>
        <w:rPr>
          <w:rFonts w:ascii="Arial" w:hAnsi="Arial" w:cs="Arial"/>
          <w:bCs/>
          <w:color w:val="000000"/>
        </w:rPr>
      </w:pPr>
      <w:r w:rsidRPr="008E091D">
        <w:rPr>
          <w:rFonts w:ascii="Arial" w:hAnsi="Arial" w:cs="Arial"/>
          <w:bCs/>
          <w:color w:val="000000"/>
        </w:rPr>
        <w:t>3.4. Выдача (направление) заявителю результата предоставления муниципальной услуги</w:t>
      </w:r>
    </w:p>
    <w:p w:rsidR="004E47AE" w:rsidRPr="004E47AE" w:rsidRDefault="004E47AE" w:rsidP="004E47AE">
      <w:pPr>
        <w:ind w:firstLine="993"/>
        <w:jc w:val="center"/>
        <w:rPr>
          <w:rFonts w:ascii="Arial" w:hAnsi="Arial" w:cs="Arial"/>
          <w:bCs/>
          <w:color w:val="000000"/>
        </w:rPr>
      </w:pPr>
    </w:p>
    <w:p w:rsidR="00545FDD" w:rsidRPr="00545FDD" w:rsidRDefault="00545FDD" w:rsidP="004E47AE">
      <w:pPr>
        <w:ind w:firstLine="709"/>
        <w:jc w:val="both"/>
        <w:rPr>
          <w:rFonts w:ascii="Arial" w:hAnsi="Arial" w:cs="Arial"/>
          <w:color w:val="000000"/>
        </w:rPr>
      </w:pPr>
      <w:r w:rsidRPr="00545FDD">
        <w:rPr>
          <w:rFonts w:ascii="Arial" w:hAnsi="Arial" w:cs="Arial"/>
          <w:color w:val="000000"/>
        </w:rPr>
        <w:t xml:space="preserve">3.4.1. Основанием для начала административной процедуры является подписанное письмо </w:t>
      </w:r>
      <w:r w:rsidR="008E091D">
        <w:rPr>
          <w:rFonts w:ascii="Arial" w:hAnsi="Arial" w:cs="Arial"/>
          <w:color w:val="000000"/>
        </w:rPr>
        <w:t>Уполномоченным органом</w:t>
      </w:r>
      <w:r w:rsidRPr="00545FDD">
        <w:rPr>
          <w:rFonts w:ascii="Arial" w:hAnsi="Arial" w:cs="Arial"/>
          <w:color w:val="000000"/>
        </w:rPr>
        <w:t xml:space="preserve">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3.4.2. Документ, являющийся результатом муниципальной услуги, 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w:t>
      </w:r>
      <w:r w:rsidR="00C605BC">
        <w:rPr>
          <w:rFonts w:ascii="Arial" w:hAnsi="Arial" w:cs="Arial"/>
          <w:color w:val="000000"/>
        </w:rPr>
        <w:t xml:space="preserve"> (одного)</w:t>
      </w:r>
      <w:r w:rsidRPr="00545FDD">
        <w:rPr>
          <w:rFonts w:ascii="Arial" w:hAnsi="Arial" w:cs="Arial"/>
          <w:color w:val="000000"/>
        </w:rPr>
        <w:t xml:space="preserve"> рабочего дня со дня его подписания.</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3.4.3.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8E091D" w:rsidRDefault="00545FDD" w:rsidP="008E091D">
      <w:pPr>
        <w:ind w:firstLine="709"/>
        <w:jc w:val="both"/>
        <w:rPr>
          <w:rFonts w:ascii="Arial" w:hAnsi="Arial" w:cs="Arial"/>
          <w:color w:val="000000"/>
        </w:rPr>
      </w:pPr>
      <w:r w:rsidRPr="00545FDD">
        <w:rPr>
          <w:rFonts w:ascii="Arial" w:hAnsi="Arial" w:cs="Arial"/>
          <w:color w:val="000000"/>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 xml:space="preserve">3.4.5. Максимальный срок выполнения административной процедуры составляет 1 </w:t>
      </w:r>
      <w:r w:rsidR="00C605BC">
        <w:rPr>
          <w:rFonts w:ascii="Arial" w:hAnsi="Arial" w:cs="Arial"/>
          <w:color w:val="000000"/>
        </w:rPr>
        <w:t xml:space="preserve">(один) </w:t>
      </w:r>
      <w:r w:rsidRPr="00545FDD">
        <w:rPr>
          <w:rFonts w:ascii="Arial" w:hAnsi="Arial" w:cs="Arial"/>
          <w:color w:val="000000"/>
        </w:rPr>
        <w:t xml:space="preserve">день. </w:t>
      </w:r>
    </w:p>
    <w:p w:rsidR="00545FDD" w:rsidRPr="008E091D" w:rsidRDefault="00545FDD" w:rsidP="008E091D">
      <w:pPr>
        <w:spacing w:before="100" w:beforeAutospacing="1"/>
        <w:jc w:val="center"/>
        <w:rPr>
          <w:rFonts w:ascii="Arial" w:hAnsi="Arial" w:cs="Arial"/>
          <w:color w:val="000000"/>
        </w:rPr>
      </w:pPr>
      <w:r w:rsidRPr="008E091D">
        <w:rPr>
          <w:rFonts w:ascii="Arial" w:hAnsi="Arial" w:cs="Arial"/>
          <w:bCs/>
          <w:color w:val="000000"/>
        </w:rPr>
        <w:t>4. Формы контроля за исполнением административного регламента</w:t>
      </w:r>
    </w:p>
    <w:p w:rsidR="008E091D" w:rsidRDefault="00545FDD" w:rsidP="00DE3245">
      <w:pPr>
        <w:ind w:firstLine="709"/>
        <w:jc w:val="both"/>
        <w:rPr>
          <w:rFonts w:ascii="Arial" w:hAnsi="Arial" w:cs="Arial"/>
          <w:color w:val="000000"/>
        </w:rPr>
      </w:pPr>
      <w:r w:rsidRPr="00545FDD">
        <w:rPr>
          <w:rFonts w:ascii="Arial" w:hAnsi="Arial" w:cs="Arial"/>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45FDD" w:rsidRPr="00545FDD" w:rsidRDefault="00545FDD" w:rsidP="00DE3245">
      <w:pPr>
        <w:ind w:firstLine="709"/>
        <w:jc w:val="both"/>
        <w:rPr>
          <w:rFonts w:ascii="Arial" w:hAnsi="Arial" w:cs="Arial"/>
          <w:color w:val="000000"/>
        </w:rPr>
      </w:pPr>
      <w:r w:rsidRPr="00545FDD">
        <w:rPr>
          <w:rFonts w:ascii="Arial" w:hAnsi="Arial" w:cs="Arial"/>
          <w:color w:val="000000"/>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4.2. В Администрации проводятся плановые и внеплановые проверки полноты и качества предоставления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 xml:space="preserve">Плановые проверки полноты и качества предоставления муниципальной услуги проводятся на основании распоряжения главы </w:t>
      </w:r>
      <w:r w:rsidR="008E091D">
        <w:rPr>
          <w:rFonts w:ascii="Arial" w:hAnsi="Arial" w:cs="Arial"/>
          <w:color w:val="000000"/>
        </w:rPr>
        <w:t xml:space="preserve">Тегульдетского сельского поселения </w:t>
      </w:r>
      <w:r w:rsidRPr="00545FDD">
        <w:rPr>
          <w:rFonts w:ascii="Arial" w:hAnsi="Arial" w:cs="Arial"/>
          <w:color w:val="000000"/>
        </w:rPr>
        <w:t>не реже одного раза в год.</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w:t>
      </w:r>
      <w:r w:rsidRPr="00545FDD">
        <w:rPr>
          <w:rFonts w:ascii="Arial" w:hAnsi="Arial" w:cs="Arial"/>
          <w:color w:val="000000"/>
        </w:rPr>
        <w:lastRenderedPageBreak/>
        <w:t>(жалоб) граждан и юридических лиц, связанных с нарушениями при предоставлении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45FDD" w:rsidRDefault="00545FDD" w:rsidP="008E091D">
      <w:pPr>
        <w:ind w:firstLine="709"/>
        <w:jc w:val="both"/>
        <w:rPr>
          <w:rFonts w:ascii="Arial" w:hAnsi="Arial" w:cs="Arial"/>
          <w:color w:val="000000"/>
        </w:rPr>
      </w:pPr>
      <w:r w:rsidRPr="00545FDD">
        <w:rPr>
          <w:rFonts w:ascii="Arial" w:hAnsi="Arial" w:cs="Arial"/>
          <w:color w:val="000000"/>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DE3245" w:rsidRPr="00545FDD" w:rsidRDefault="00DE3245" w:rsidP="008E091D">
      <w:pPr>
        <w:ind w:firstLine="709"/>
        <w:jc w:val="both"/>
        <w:rPr>
          <w:rFonts w:ascii="Arial" w:hAnsi="Arial" w:cs="Arial"/>
          <w:color w:val="000000"/>
        </w:rPr>
      </w:pPr>
    </w:p>
    <w:p w:rsidR="00D12608" w:rsidRDefault="00545FDD" w:rsidP="00D12608">
      <w:pPr>
        <w:ind w:firstLine="709"/>
        <w:jc w:val="both"/>
        <w:rPr>
          <w:rFonts w:ascii="Arial" w:hAnsi="Arial" w:cs="Arial"/>
          <w:color w:val="000000"/>
        </w:rPr>
      </w:pPr>
      <w:r w:rsidRPr="00545FDD">
        <w:rPr>
          <w:rFonts w:ascii="Arial" w:hAnsi="Arial" w:cs="Arial"/>
          <w:color w:val="000000"/>
        </w:rPr>
        <w:t>4.5. Ответственные исполнители несут персональную ответственность за:</w:t>
      </w:r>
    </w:p>
    <w:p w:rsidR="00545FDD" w:rsidRPr="00545FDD" w:rsidRDefault="00D12608" w:rsidP="00D12608">
      <w:pPr>
        <w:ind w:firstLine="709"/>
        <w:jc w:val="both"/>
        <w:rPr>
          <w:rFonts w:ascii="Arial" w:hAnsi="Arial" w:cs="Arial"/>
          <w:color w:val="000000"/>
        </w:rPr>
      </w:pPr>
      <w:r>
        <w:rPr>
          <w:rFonts w:ascii="Arial" w:hAnsi="Arial" w:cs="Arial"/>
          <w:color w:val="000000"/>
        </w:rPr>
        <w:t xml:space="preserve"> </w:t>
      </w:r>
      <w:r w:rsidR="00545FDD" w:rsidRPr="00545FDD">
        <w:rPr>
          <w:rFonts w:ascii="Arial" w:hAnsi="Arial" w:cs="Arial"/>
          <w:color w:val="000000"/>
        </w:rPr>
        <w:t>4.5.1.</w:t>
      </w:r>
      <w:r>
        <w:rPr>
          <w:rFonts w:ascii="Arial" w:hAnsi="Arial" w:cs="Arial"/>
          <w:color w:val="000000"/>
        </w:rPr>
        <w:t xml:space="preserve"> С</w:t>
      </w:r>
      <w:r w:rsidR="00545FDD" w:rsidRPr="00545FDD">
        <w:rPr>
          <w:rFonts w:ascii="Arial" w:hAnsi="Arial" w:cs="Arial"/>
          <w:color w:val="000000"/>
        </w:rPr>
        <w:t>оответствие результатов рассмотрения документов требованиям законодательства Российской Федерации;</w:t>
      </w:r>
    </w:p>
    <w:p w:rsidR="00545FDD" w:rsidRPr="00545FDD" w:rsidRDefault="00D12608" w:rsidP="008E091D">
      <w:pPr>
        <w:ind w:firstLine="709"/>
        <w:jc w:val="both"/>
        <w:rPr>
          <w:rFonts w:ascii="Arial" w:hAnsi="Arial" w:cs="Arial"/>
          <w:color w:val="000000"/>
        </w:rPr>
      </w:pPr>
      <w:r>
        <w:rPr>
          <w:rFonts w:ascii="Arial" w:hAnsi="Arial" w:cs="Arial"/>
          <w:color w:val="000000"/>
        </w:rPr>
        <w:t>4.5.2. С</w:t>
      </w:r>
      <w:r w:rsidR="00545FDD" w:rsidRPr="00545FDD">
        <w:rPr>
          <w:rFonts w:ascii="Arial" w:hAnsi="Arial" w:cs="Arial"/>
          <w:color w:val="000000"/>
        </w:rPr>
        <w:t>облюдение сроков выполнения административных процедур при предоставлении муниципальной услуги.</w:t>
      </w:r>
    </w:p>
    <w:p w:rsidR="00545FDD" w:rsidRPr="00545FDD" w:rsidRDefault="00545FDD" w:rsidP="008E091D">
      <w:pPr>
        <w:ind w:firstLine="709"/>
        <w:jc w:val="both"/>
        <w:rPr>
          <w:rFonts w:ascii="Arial" w:hAnsi="Arial" w:cs="Arial"/>
          <w:color w:val="000000"/>
        </w:rPr>
      </w:pPr>
      <w:r w:rsidRPr="00545FDD">
        <w:rPr>
          <w:rFonts w:ascii="Arial" w:hAnsi="Arial" w:cs="Arial"/>
          <w:color w:val="000000"/>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5C7D74" w:rsidRPr="005C7D74" w:rsidRDefault="006B7369" w:rsidP="00C85620">
      <w:pPr>
        <w:pStyle w:val="ConsPlusNormal"/>
        <w:tabs>
          <w:tab w:val="left" w:pos="8647"/>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 xml:space="preserve">й (бездействия) </w:t>
      </w:r>
      <w:r w:rsidR="005C7D74" w:rsidRPr="005C7D74">
        <w:rPr>
          <w:sz w:val="24"/>
          <w:szCs w:val="24"/>
        </w:rPr>
        <w:t xml:space="preserve"> органа,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C85620">
      <w:pPr>
        <w:tabs>
          <w:tab w:val="left" w:pos="8647"/>
        </w:tabs>
        <w:autoSpaceDE w:val="0"/>
        <w:autoSpaceDN w:val="0"/>
        <w:adjustRightInd w:val="0"/>
        <w:ind w:firstLine="709"/>
        <w:jc w:val="both"/>
        <w:rPr>
          <w:rFonts w:ascii="Arial" w:hAnsi="Arial" w:cs="Arial"/>
        </w:rPr>
      </w:pPr>
    </w:p>
    <w:p w:rsidR="00724852" w:rsidRPr="00724852" w:rsidRDefault="00724852" w:rsidP="00C85620">
      <w:pPr>
        <w:tabs>
          <w:tab w:val="left" w:pos="8647"/>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00FD6ABC">
        <w:rPr>
          <w:rFonts w:ascii="Arial" w:hAnsi="Arial" w:cs="Arial"/>
        </w:rPr>
        <w:t>бездействия) Администрации</w:t>
      </w:r>
      <w:r w:rsidRPr="00724852">
        <w:rPr>
          <w:rFonts w:ascii="Arial" w:hAnsi="Arial" w:cs="Arial"/>
        </w:rPr>
        <w:t xml:space="preserve">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FD6ABC">
        <w:rPr>
          <w:rFonts w:ascii="Arial" w:hAnsi="Arial" w:cs="Arial"/>
        </w:rPr>
        <w:t xml:space="preserve">Администрации </w:t>
      </w:r>
      <w:r w:rsidR="00124923" w:rsidRPr="00724852">
        <w:rPr>
          <w:rFonts w:ascii="Arial" w:hAnsi="Arial" w:cs="Arial"/>
        </w:rPr>
        <w:t xml:space="preserve">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xml:space="preserve">. Жалобы на решения, принятые 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3) требованием у заявителя документов, не предусмотренных нормативными правовыми актами Российской Федерации, нормативными правовыми актами Томской </w:t>
      </w:r>
      <w:r w:rsidRPr="00724852">
        <w:rPr>
          <w:rFonts w:ascii="Arial" w:hAnsi="Arial" w:cs="Arial"/>
        </w:rPr>
        <w:lastRenderedPageBreak/>
        <w:t>области, муниципальными правовыми актами для предоставления муниципальной услуги;</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724852">
        <w:rPr>
          <w:rFonts w:ascii="Arial" w:hAnsi="Arial" w:cs="Arial"/>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hyperlink r:id="rId25" w:history="1">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hyperlink>
      <w:r w:rsidR="00124923" w:rsidRPr="00124923">
        <w:rPr>
          <w:rFonts w:ascii="Arial" w:hAnsi="Arial" w:cs="Arial"/>
        </w:rPr>
        <w:t>.</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5.5. </w:t>
      </w:r>
      <w:r w:rsidR="00A04932"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6"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Pr="00724852">
        <w:rPr>
          <w:rFonts w:ascii="Arial" w:hAnsi="Arial" w:cs="Arial"/>
        </w:rPr>
        <w:t xml:space="preserve">             № 59-ФЗ.</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C85620">
      <w:pPr>
        <w:widowControl w:val="0"/>
        <w:tabs>
          <w:tab w:val="left" w:pos="8647"/>
        </w:tabs>
        <w:autoSpaceDE w:val="0"/>
        <w:autoSpaceDN w:val="0"/>
        <w:ind w:firstLine="709"/>
        <w:jc w:val="both"/>
        <w:rPr>
          <w:rFonts w:ascii="Arial" w:hAnsi="Arial" w:cs="Arial"/>
        </w:rPr>
      </w:pPr>
      <w:bookmarkStart w:id="1" w:name="P424"/>
      <w:bookmarkEnd w:id="1"/>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724852">
        <w:rPr>
          <w:rFonts w:ascii="Arial" w:hAnsi="Arial" w:cs="Arial"/>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C85620">
      <w:pPr>
        <w:widowControl w:val="0"/>
        <w:tabs>
          <w:tab w:val="left" w:pos="8647"/>
        </w:tabs>
        <w:autoSpaceDE w:val="0"/>
        <w:autoSpaceDN w:val="0"/>
        <w:ind w:firstLine="709"/>
        <w:jc w:val="both"/>
        <w:rPr>
          <w:rFonts w:ascii="Arial" w:hAnsi="Arial" w:cs="Arial"/>
        </w:rPr>
      </w:pPr>
      <w:r w:rsidRPr="00724852">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C85620">
      <w:pPr>
        <w:tabs>
          <w:tab w:val="left" w:pos="8647"/>
        </w:tabs>
        <w:autoSpaceDE w:val="0"/>
        <w:autoSpaceDN w:val="0"/>
        <w:adjustRightInd w:val="0"/>
        <w:ind w:firstLine="709"/>
        <w:jc w:val="center"/>
        <w:rPr>
          <w:rFonts w:ascii="Arial" w:hAnsi="Arial" w:cs="Arial"/>
        </w:rPr>
      </w:pPr>
    </w:p>
    <w:p w:rsidR="00A22D21" w:rsidRPr="008272FA" w:rsidRDefault="008272FA" w:rsidP="00C85620">
      <w:pPr>
        <w:tabs>
          <w:tab w:val="left" w:pos="8647"/>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C85620">
      <w:pPr>
        <w:tabs>
          <w:tab w:val="left" w:pos="8647"/>
        </w:tabs>
        <w:autoSpaceDE w:val="0"/>
        <w:autoSpaceDN w:val="0"/>
        <w:adjustRightInd w:val="0"/>
        <w:ind w:firstLine="709"/>
        <w:jc w:val="center"/>
        <w:rPr>
          <w:rFonts w:ascii="Arial" w:hAnsi="Arial" w:cs="Arial"/>
        </w:rPr>
      </w:pPr>
    </w:p>
    <w:p w:rsidR="008272FA" w:rsidRPr="008272FA" w:rsidRDefault="008272FA" w:rsidP="00C85620">
      <w:pPr>
        <w:tabs>
          <w:tab w:val="left" w:pos="8647"/>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C85620">
      <w:pPr>
        <w:tabs>
          <w:tab w:val="left" w:pos="8647"/>
        </w:tabs>
        <w:autoSpaceDE w:val="0"/>
        <w:autoSpaceDN w:val="0"/>
        <w:adjustRightInd w:val="0"/>
        <w:ind w:firstLine="709"/>
        <w:jc w:val="both"/>
        <w:rPr>
          <w:rFonts w:ascii="Arial" w:hAnsi="Arial" w:cs="Arial"/>
        </w:rPr>
      </w:pPr>
    </w:p>
    <w:p w:rsidR="00283FC0" w:rsidRDefault="00020425"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C85620">
      <w:pPr>
        <w:widowControl w:val="0"/>
        <w:tabs>
          <w:tab w:val="left" w:pos="8647"/>
        </w:tabs>
        <w:autoSpaceDE w:val="0"/>
        <w:autoSpaceDN w:val="0"/>
        <w:adjustRightInd w:val="0"/>
        <w:ind w:firstLine="709"/>
        <w:jc w:val="both"/>
        <w:outlineLvl w:val="2"/>
        <w:rPr>
          <w:rFonts w:ascii="Arial" w:hAnsi="Arial" w:cs="Arial"/>
        </w:rPr>
      </w:pPr>
    </w:p>
    <w:p w:rsidR="00274070" w:rsidRDefault="00274070" w:rsidP="00C85620">
      <w:pPr>
        <w:widowControl w:val="0"/>
        <w:tabs>
          <w:tab w:val="left" w:pos="8647"/>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p>
    <w:p w:rsidR="008272FA"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w:t>
      </w:r>
      <w:r w:rsidR="00A04932">
        <w:rPr>
          <w:rFonts w:ascii="Arial" w:hAnsi="Arial" w:cs="Arial"/>
        </w:rPr>
        <w:t xml:space="preserve"> (пятнадцати)</w:t>
      </w:r>
      <w:r>
        <w:rPr>
          <w:rFonts w:ascii="Arial" w:hAnsi="Arial" w:cs="Arial"/>
        </w:rPr>
        <w:t xml:space="preserve"> минут, время ожидания в очереди в секторе информирования для получения информации о муниципальных услугах не может превышать 15 </w:t>
      </w:r>
      <w:r w:rsidR="00A04932">
        <w:rPr>
          <w:rFonts w:ascii="Arial" w:hAnsi="Arial" w:cs="Arial"/>
        </w:rPr>
        <w:t xml:space="preserve">(пятнадцати) </w:t>
      </w:r>
      <w:r>
        <w:rPr>
          <w:rFonts w:ascii="Arial" w:hAnsi="Arial" w:cs="Arial"/>
        </w:rPr>
        <w:t>минут.</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w:t>
      </w:r>
      <w:r w:rsidR="00A04932">
        <w:rPr>
          <w:rFonts w:ascii="Arial" w:hAnsi="Arial" w:cs="Arial"/>
        </w:rPr>
        <w:t xml:space="preserve"> (десяти)</w:t>
      </w:r>
      <w:r>
        <w:rPr>
          <w:rFonts w:ascii="Arial" w:hAnsi="Arial" w:cs="Arial"/>
        </w:rPr>
        <w:t xml:space="preserve"> минут.</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 xml:space="preserve">В случае если для подготовки ответа требуется более продолжительное время, </w:t>
      </w:r>
      <w:r>
        <w:rPr>
          <w:rFonts w:ascii="Arial" w:hAnsi="Arial" w:cs="Arial"/>
        </w:rPr>
        <w:lastRenderedPageBreak/>
        <w:t>работник МФЦ, осуществляющий устное консультирование по телефону, может предложить Заявителю:</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w:t>
      </w:r>
      <w:r w:rsidR="00A04932">
        <w:rPr>
          <w:rFonts w:ascii="Arial" w:hAnsi="Arial" w:cs="Arial"/>
        </w:rPr>
        <w:t xml:space="preserve">(тридцати) </w:t>
      </w:r>
      <w:r>
        <w:rPr>
          <w:rFonts w:ascii="Arial" w:hAnsi="Arial" w:cs="Arial"/>
        </w:rPr>
        <w:t xml:space="preserve">календарных дней с момента </w:t>
      </w:r>
      <w:r w:rsidR="00A04932">
        <w:rPr>
          <w:rFonts w:ascii="Arial" w:hAnsi="Arial" w:cs="Arial"/>
        </w:rPr>
        <w:t>поступления</w:t>
      </w:r>
      <w:r>
        <w:rPr>
          <w:rFonts w:ascii="Arial" w:hAnsi="Arial" w:cs="Arial"/>
        </w:rPr>
        <w:t xml:space="preserve">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C85620">
      <w:pPr>
        <w:widowControl w:val="0"/>
        <w:tabs>
          <w:tab w:val="left" w:pos="8647"/>
        </w:tabs>
        <w:autoSpaceDE w:val="0"/>
        <w:autoSpaceDN w:val="0"/>
        <w:adjustRightInd w:val="0"/>
        <w:ind w:firstLine="709"/>
        <w:jc w:val="both"/>
        <w:outlineLvl w:val="2"/>
        <w:rPr>
          <w:rFonts w:ascii="Arial" w:hAnsi="Arial" w:cs="Arial"/>
        </w:rPr>
      </w:pPr>
    </w:p>
    <w:p w:rsidR="00B314DD" w:rsidRDefault="00B314DD" w:rsidP="00C85620">
      <w:pPr>
        <w:widowControl w:val="0"/>
        <w:tabs>
          <w:tab w:val="left" w:pos="8647"/>
        </w:tabs>
        <w:autoSpaceDE w:val="0"/>
        <w:autoSpaceDN w:val="0"/>
        <w:adjustRightInd w:val="0"/>
        <w:ind w:firstLine="709"/>
        <w:jc w:val="center"/>
        <w:outlineLvl w:val="2"/>
        <w:rPr>
          <w:rFonts w:ascii="Arial" w:hAnsi="Arial" w:cs="Arial"/>
        </w:rPr>
      </w:pPr>
      <w:r>
        <w:rPr>
          <w:rFonts w:ascii="Arial" w:hAnsi="Arial" w:cs="Arial"/>
        </w:rPr>
        <w:t>6.3. Выдача Заявителю результата предоставления муниципальной услуги</w:t>
      </w:r>
    </w:p>
    <w:p w:rsidR="00B314DD" w:rsidRDefault="00B314DD" w:rsidP="00C85620">
      <w:pPr>
        <w:widowControl w:val="0"/>
        <w:tabs>
          <w:tab w:val="left" w:pos="8647"/>
        </w:tabs>
        <w:autoSpaceDE w:val="0"/>
        <w:autoSpaceDN w:val="0"/>
        <w:adjustRightInd w:val="0"/>
        <w:ind w:firstLine="709"/>
        <w:jc w:val="center"/>
        <w:outlineLvl w:val="2"/>
        <w:rPr>
          <w:rFonts w:ascii="Arial" w:hAnsi="Arial" w:cs="Arial"/>
        </w:rPr>
      </w:pPr>
    </w:p>
    <w:p w:rsidR="00B314DD" w:rsidRDefault="00B314DD"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C8562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D12608" w:rsidRDefault="000D575F" w:rsidP="003E0CD0">
      <w:pPr>
        <w:widowControl w:val="0"/>
        <w:tabs>
          <w:tab w:val="left" w:pos="8647"/>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качества предоставленных услуг МФ</w:t>
      </w:r>
      <w:r w:rsidR="003E0CD0">
        <w:rPr>
          <w:rFonts w:ascii="Arial" w:hAnsi="Arial" w:cs="Arial"/>
        </w:rPr>
        <w:t>Ц.</w:t>
      </w:r>
    </w:p>
    <w:p w:rsidR="00D12608" w:rsidRDefault="00D12608" w:rsidP="00C85620">
      <w:pPr>
        <w:widowControl w:val="0"/>
        <w:tabs>
          <w:tab w:val="left" w:pos="8647"/>
        </w:tabs>
        <w:autoSpaceDE w:val="0"/>
        <w:autoSpaceDN w:val="0"/>
        <w:adjustRightInd w:val="0"/>
        <w:ind w:firstLine="709"/>
        <w:jc w:val="both"/>
        <w:outlineLvl w:val="2"/>
        <w:rPr>
          <w:rFonts w:ascii="Arial" w:hAnsi="Arial" w:cs="Arial"/>
        </w:rPr>
      </w:pPr>
    </w:p>
    <w:p w:rsidR="00D12608" w:rsidRDefault="00D12608" w:rsidP="00C85620">
      <w:pPr>
        <w:widowControl w:val="0"/>
        <w:tabs>
          <w:tab w:val="left" w:pos="8647"/>
        </w:tabs>
        <w:autoSpaceDE w:val="0"/>
        <w:autoSpaceDN w:val="0"/>
        <w:adjustRightInd w:val="0"/>
        <w:ind w:firstLine="709"/>
        <w:jc w:val="both"/>
        <w:outlineLvl w:val="2"/>
        <w:rPr>
          <w:rFonts w:ascii="Arial" w:hAnsi="Arial" w:cs="Arial"/>
        </w:rPr>
      </w:pPr>
    </w:p>
    <w:p w:rsidR="00D12608" w:rsidRDefault="00D12608" w:rsidP="00C85620">
      <w:pPr>
        <w:widowControl w:val="0"/>
        <w:tabs>
          <w:tab w:val="left" w:pos="8647"/>
        </w:tabs>
        <w:autoSpaceDE w:val="0"/>
        <w:autoSpaceDN w:val="0"/>
        <w:adjustRightInd w:val="0"/>
        <w:ind w:firstLine="709"/>
        <w:jc w:val="both"/>
        <w:outlineLvl w:val="2"/>
        <w:rPr>
          <w:rFonts w:ascii="Arial" w:hAnsi="Arial" w:cs="Arial"/>
        </w:rPr>
      </w:pPr>
    </w:p>
    <w:tbl>
      <w:tblPr>
        <w:tblW w:w="9923" w:type="dxa"/>
        <w:tblCellSpacing w:w="0" w:type="dxa"/>
        <w:tblCellMar>
          <w:top w:w="105" w:type="dxa"/>
          <w:left w:w="105" w:type="dxa"/>
          <w:bottom w:w="105" w:type="dxa"/>
          <w:right w:w="105" w:type="dxa"/>
        </w:tblCellMar>
        <w:tblLook w:val="0000" w:firstRow="0" w:lastRow="0" w:firstColumn="0" w:lastColumn="0" w:noHBand="0" w:noVBand="0"/>
      </w:tblPr>
      <w:tblGrid>
        <w:gridCol w:w="3012"/>
        <w:gridCol w:w="6911"/>
      </w:tblGrid>
      <w:tr w:rsidR="00586E57" w:rsidRPr="00586E57" w:rsidTr="000776F3">
        <w:trPr>
          <w:tblCellSpacing w:w="0" w:type="dxa"/>
        </w:trPr>
        <w:tc>
          <w:tcPr>
            <w:tcW w:w="3012" w:type="dxa"/>
            <w:tcBorders>
              <w:top w:val="nil"/>
              <w:left w:val="nil"/>
              <w:bottom w:val="nil"/>
              <w:right w:val="nil"/>
            </w:tcBorders>
            <w:tcMar>
              <w:top w:w="0" w:type="dxa"/>
              <w:left w:w="0" w:type="dxa"/>
              <w:bottom w:w="0" w:type="dxa"/>
              <w:right w:w="0" w:type="dxa"/>
            </w:tcMar>
          </w:tcPr>
          <w:p w:rsidR="00586E57" w:rsidRPr="000776F3" w:rsidRDefault="00586E57" w:rsidP="000776F3">
            <w:pPr>
              <w:jc w:val="both"/>
              <w:rPr>
                <w:rFonts w:ascii="Arial" w:hAnsi="Arial" w:cs="Arial"/>
                <w:color w:val="000000"/>
              </w:rPr>
            </w:pPr>
          </w:p>
        </w:tc>
        <w:tc>
          <w:tcPr>
            <w:tcW w:w="6911" w:type="dxa"/>
            <w:tcBorders>
              <w:top w:val="nil"/>
              <w:left w:val="nil"/>
              <w:bottom w:val="nil"/>
              <w:right w:val="nil"/>
            </w:tcBorders>
            <w:tcMar>
              <w:top w:w="0" w:type="dxa"/>
              <w:left w:w="0" w:type="dxa"/>
              <w:bottom w:w="0" w:type="dxa"/>
              <w:right w:w="0" w:type="dxa"/>
            </w:tcMar>
          </w:tcPr>
          <w:p w:rsidR="00586E57" w:rsidRPr="00586E57" w:rsidRDefault="00586E57" w:rsidP="000776F3">
            <w:pPr>
              <w:jc w:val="right"/>
              <w:rPr>
                <w:rFonts w:ascii="Arial" w:hAnsi="Arial" w:cs="Arial"/>
                <w:color w:val="000000"/>
                <w:sz w:val="20"/>
                <w:szCs w:val="20"/>
              </w:rPr>
            </w:pPr>
            <w:r w:rsidRPr="00586E57">
              <w:rPr>
                <w:rFonts w:ascii="Arial" w:hAnsi="Arial" w:cs="Arial"/>
                <w:color w:val="000000"/>
              </w:rPr>
              <w:t xml:space="preserve">                                                                  </w:t>
            </w:r>
            <w:r w:rsidRPr="00586E57">
              <w:rPr>
                <w:rFonts w:ascii="Arial" w:hAnsi="Arial" w:cs="Arial"/>
                <w:color w:val="000000"/>
                <w:sz w:val="20"/>
                <w:szCs w:val="20"/>
              </w:rPr>
              <w:t>Приложение № 1</w:t>
            </w:r>
          </w:p>
          <w:p w:rsidR="00586E57" w:rsidRPr="00586E57" w:rsidRDefault="00586E57" w:rsidP="000776F3">
            <w:pPr>
              <w:jc w:val="right"/>
              <w:rPr>
                <w:rFonts w:ascii="Arial" w:hAnsi="Arial" w:cs="Arial"/>
                <w:color w:val="000000"/>
                <w:sz w:val="20"/>
                <w:szCs w:val="20"/>
              </w:rPr>
            </w:pPr>
            <w:r w:rsidRPr="00586E57">
              <w:rPr>
                <w:rFonts w:ascii="Arial" w:hAnsi="Arial" w:cs="Arial"/>
                <w:color w:val="000000"/>
                <w:sz w:val="20"/>
                <w:szCs w:val="20"/>
              </w:rPr>
              <w:t xml:space="preserve">                                                  к административному регламенту</w:t>
            </w:r>
          </w:p>
          <w:p w:rsidR="00586E57" w:rsidRPr="00586E57" w:rsidRDefault="00586E57" w:rsidP="000776F3">
            <w:pPr>
              <w:jc w:val="right"/>
              <w:rPr>
                <w:rFonts w:ascii="Arial" w:hAnsi="Arial" w:cs="Arial"/>
                <w:color w:val="000000"/>
                <w:sz w:val="20"/>
                <w:szCs w:val="20"/>
              </w:rPr>
            </w:pPr>
            <w:r w:rsidRPr="00586E57">
              <w:rPr>
                <w:rFonts w:ascii="Arial" w:hAnsi="Arial" w:cs="Arial"/>
                <w:color w:val="000000"/>
                <w:sz w:val="20"/>
                <w:szCs w:val="20"/>
              </w:rPr>
              <w:t xml:space="preserve">                                         предоставления муниципальной услуги</w:t>
            </w:r>
          </w:p>
          <w:p w:rsidR="00586E57" w:rsidRPr="00586E57" w:rsidRDefault="00586E57" w:rsidP="000776F3">
            <w:pPr>
              <w:jc w:val="right"/>
              <w:rPr>
                <w:rFonts w:ascii="Arial" w:hAnsi="Arial" w:cs="Arial"/>
                <w:color w:val="000000"/>
                <w:sz w:val="20"/>
                <w:szCs w:val="20"/>
              </w:rPr>
            </w:pPr>
            <w:r w:rsidRPr="00586E57">
              <w:rPr>
                <w:rFonts w:ascii="Arial" w:hAnsi="Arial" w:cs="Arial"/>
                <w:color w:val="000000"/>
                <w:sz w:val="20"/>
                <w:szCs w:val="20"/>
              </w:rPr>
              <w:t xml:space="preserve">                                   «Предоставление информации об объектах</w:t>
            </w:r>
          </w:p>
          <w:p w:rsidR="00586E57" w:rsidRPr="00586E57" w:rsidRDefault="00586E57" w:rsidP="000776F3">
            <w:pPr>
              <w:jc w:val="right"/>
              <w:rPr>
                <w:rFonts w:ascii="Arial" w:hAnsi="Arial" w:cs="Arial"/>
                <w:color w:val="000000"/>
                <w:sz w:val="20"/>
                <w:szCs w:val="20"/>
              </w:rPr>
            </w:pPr>
            <w:r w:rsidRPr="00586E57">
              <w:rPr>
                <w:rFonts w:ascii="Arial" w:hAnsi="Arial" w:cs="Arial"/>
                <w:color w:val="000000"/>
                <w:sz w:val="20"/>
                <w:szCs w:val="20"/>
              </w:rPr>
              <w:t xml:space="preserve">                                         недвижимого имущества, находящихся</w:t>
            </w:r>
          </w:p>
          <w:p w:rsidR="00586E57" w:rsidRPr="00586E57" w:rsidRDefault="00586E57" w:rsidP="000776F3">
            <w:pPr>
              <w:jc w:val="right"/>
              <w:rPr>
                <w:rFonts w:ascii="Arial" w:hAnsi="Arial" w:cs="Arial"/>
                <w:color w:val="000000"/>
                <w:sz w:val="20"/>
                <w:szCs w:val="20"/>
              </w:rPr>
            </w:pPr>
            <w:r w:rsidRPr="00586E57">
              <w:rPr>
                <w:rFonts w:ascii="Arial" w:hAnsi="Arial" w:cs="Arial"/>
                <w:color w:val="000000"/>
                <w:sz w:val="20"/>
                <w:szCs w:val="20"/>
              </w:rPr>
              <w:t xml:space="preserve">                                                 в муниципальной собственности и                   </w:t>
            </w:r>
          </w:p>
          <w:p w:rsidR="00E43C8D" w:rsidRDefault="00586E57" w:rsidP="00E43C8D">
            <w:pPr>
              <w:jc w:val="right"/>
              <w:rPr>
                <w:rFonts w:ascii="Arial" w:hAnsi="Arial" w:cs="Arial"/>
                <w:color w:val="000000"/>
                <w:sz w:val="20"/>
                <w:szCs w:val="20"/>
              </w:rPr>
            </w:pPr>
            <w:r w:rsidRPr="00586E57">
              <w:rPr>
                <w:rFonts w:ascii="Arial" w:hAnsi="Arial" w:cs="Arial"/>
                <w:color w:val="000000"/>
                <w:sz w:val="20"/>
                <w:szCs w:val="20"/>
              </w:rPr>
              <w:t xml:space="preserve">                                           предназначенных для сдачи в аренду»</w:t>
            </w:r>
            <w:r w:rsidR="00D12608">
              <w:rPr>
                <w:rFonts w:ascii="Arial" w:hAnsi="Arial" w:cs="Arial"/>
                <w:color w:val="000000"/>
                <w:sz w:val="20"/>
                <w:szCs w:val="20"/>
              </w:rPr>
              <w:t xml:space="preserve"> </w:t>
            </w:r>
          </w:p>
          <w:p w:rsidR="00586E57" w:rsidRPr="00586E57" w:rsidRDefault="00D12608" w:rsidP="00E43C8D">
            <w:pPr>
              <w:jc w:val="right"/>
              <w:rPr>
                <w:rFonts w:ascii="Arial" w:hAnsi="Arial" w:cs="Arial"/>
                <w:color w:val="000000"/>
              </w:rPr>
            </w:pPr>
            <w:r>
              <w:rPr>
                <w:rFonts w:ascii="Arial" w:hAnsi="Arial" w:cs="Arial"/>
                <w:color w:val="000000"/>
                <w:sz w:val="20"/>
                <w:szCs w:val="20"/>
              </w:rPr>
              <w:t>от</w:t>
            </w:r>
            <w:r w:rsidR="00E43C8D">
              <w:rPr>
                <w:rFonts w:ascii="Arial" w:hAnsi="Arial" w:cs="Arial"/>
                <w:color w:val="000000"/>
                <w:sz w:val="20"/>
                <w:szCs w:val="20"/>
              </w:rPr>
              <w:t xml:space="preserve"> 19.04.</w:t>
            </w:r>
            <w:r>
              <w:rPr>
                <w:rFonts w:ascii="Arial" w:hAnsi="Arial" w:cs="Arial"/>
                <w:color w:val="000000"/>
                <w:sz w:val="20"/>
                <w:szCs w:val="20"/>
              </w:rPr>
              <w:t>2023 г. №</w:t>
            </w:r>
            <w:r w:rsidR="00E43C8D">
              <w:rPr>
                <w:rFonts w:ascii="Arial" w:hAnsi="Arial" w:cs="Arial"/>
                <w:color w:val="000000"/>
                <w:sz w:val="20"/>
                <w:szCs w:val="20"/>
              </w:rPr>
              <w:t xml:space="preserve"> 78</w:t>
            </w:r>
          </w:p>
        </w:tc>
      </w:tr>
    </w:tbl>
    <w:p w:rsidR="00586E57" w:rsidRPr="00586E57" w:rsidRDefault="00586E57" w:rsidP="00586E57">
      <w:pPr>
        <w:jc w:val="both"/>
        <w:rPr>
          <w:rFonts w:ascii="Arial" w:hAnsi="Arial" w:cs="Arial"/>
          <w:color w:val="000000"/>
        </w:rPr>
      </w:pPr>
      <w:r w:rsidRPr="00586E57">
        <w:rPr>
          <w:rFonts w:ascii="Arial" w:hAnsi="Arial" w:cs="Arial"/>
          <w:b/>
          <w:bCs/>
          <w:i/>
          <w:iCs/>
          <w:color w:val="000000"/>
        </w:rPr>
        <w:t xml:space="preserve">                                       </w:t>
      </w:r>
    </w:p>
    <w:tbl>
      <w:tblPr>
        <w:tblW w:w="9923"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4111"/>
        <w:gridCol w:w="5812"/>
      </w:tblGrid>
      <w:tr w:rsidR="00586E57" w:rsidRPr="00586E57" w:rsidTr="00586E57">
        <w:trPr>
          <w:tblCellSpacing w:w="0" w:type="dxa"/>
        </w:trPr>
        <w:tc>
          <w:tcPr>
            <w:tcW w:w="4111" w:type="dxa"/>
            <w:tcBorders>
              <w:top w:val="nil"/>
              <w:left w:val="nil"/>
              <w:bottom w:val="nil"/>
              <w:right w:val="nil"/>
            </w:tcBorders>
            <w:tcMar>
              <w:top w:w="0" w:type="dxa"/>
              <w:left w:w="0" w:type="dxa"/>
              <w:bottom w:w="0" w:type="dxa"/>
              <w:right w:w="0" w:type="dxa"/>
            </w:tcMar>
          </w:tcPr>
          <w:p w:rsidR="00586E57" w:rsidRPr="00586E57" w:rsidRDefault="00586E57" w:rsidP="00586E57">
            <w:pPr>
              <w:jc w:val="both"/>
              <w:rPr>
                <w:rFonts w:ascii="Arial" w:hAnsi="Arial" w:cs="Arial"/>
                <w:color w:val="000000"/>
              </w:rPr>
            </w:pPr>
          </w:p>
        </w:tc>
        <w:tc>
          <w:tcPr>
            <w:tcW w:w="5812" w:type="dxa"/>
            <w:tcBorders>
              <w:top w:val="nil"/>
              <w:left w:val="nil"/>
              <w:bottom w:val="nil"/>
              <w:right w:val="nil"/>
            </w:tcBorders>
            <w:tcMar>
              <w:top w:w="0" w:type="dxa"/>
              <w:left w:w="0" w:type="dxa"/>
              <w:bottom w:w="0" w:type="dxa"/>
              <w:right w:w="0" w:type="dxa"/>
            </w:tcMar>
          </w:tcPr>
          <w:p w:rsidR="00586E57" w:rsidRPr="00586E57" w:rsidRDefault="00586E57" w:rsidP="00586E57">
            <w:pPr>
              <w:jc w:val="both"/>
              <w:rPr>
                <w:rFonts w:ascii="Arial" w:hAnsi="Arial" w:cs="Arial"/>
                <w:color w:val="000000"/>
              </w:rPr>
            </w:pPr>
            <w:r w:rsidRPr="00586E57">
              <w:rPr>
                <w:rFonts w:ascii="Arial" w:hAnsi="Arial" w:cs="Arial"/>
                <w:color w:val="000000"/>
              </w:rPr>
              <w:t xml:space="preserve">Главе </w:t>
            </w:r>
            <w:r>
              <w:rPr>
                <w:rFonts w:ascii="Arial" w:hAnsi="Arial" w:cs="Arial"/>
                <w:color w:val="000000"/>
              </w:rPr>
              <w:t>Тегульдетского сельского поселения</w:t>
            </w:r>
            <w:r w:rsidRPr="00586E57">
              <w:rPr>
                <w:rFonts w:ascii="Arial" w:hAnsi="Arial" w:cs="Arial"/>
                <w:color w:val="000000"/>
              </w:rPr>
              <w:t xml:space="preserve"> _____________</w:t>
            </w:r>
            <w:r>
              <w:rPr>
                <w:rFonts w:ascii="Arial" w:hAnsi="Arial" w:cs="Arial"/>
                <w:color w:val="000000"/>
              </w:rPr>
              <w:t>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Фамилия и инициалы</w:t>
            </w:r>
          </w:p>
          <w:p w:rsidR="00586E57" w:rsidRPr="00586E57" w:rsidRDefault="00586E57" w:rsidP="00586E57">
            <w:pPr>
              <w:jc w:val="both"/>
              <w:rPr>
                <w:rFonts w:ascii="Arial" w:hAnsi="Arial" w:cs="Arial"/>
                <w:color w:val="000000"/>
              </w:rPr>
            </w:pPr>
            <w:r w:rsidRPr="00586E57">
              <w:rPr>
                <w:rFonts w:ascii="Arial" w:hAnsi="Arial" w:cs="Arial"/>
                <w:color w:val="000000"/>
              </w:rPr>
              <w:t>Заявитель _________________________________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__________________________________________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(для физических лиц: Ф.И.О. (последнее - при наличии), паспортные данные;</w:t>
            </w:r>
          </w:p>
          <w:p w:rsidR="00586E57" w:rsidRPr="00586E57" w:rsidRDefault="00586E57" w:rsidP="00586E57">
            <w:pPr>
              <w:jc w:val="both"/>
              <w:rPr>
                <w:rFonts w:ascii="Arial" w:hAnsi="Arial" w:cs="Arial"/>
                <w:color w:val="000000"/>
              </w:rPr>
            </w:pPr>
            <w:r w:rsidRPr="00586E57">
              <w:rPr>
                <w:rFonts w:ascii="Arial" w:hAnsi="Arial" w:cs="Arial"/>
                <w:color w:val="000000"/>
              </w:rPr>
              <w:t>для юридических лиц: наименование, организационно-правовая форма, ОГРН/ИНН/КПП)</w:t>
            </w:r>
          </w:p>
          <w:p w:rsidR="00586E57" w:rsidRPr="00586E57" w:rsidRDefault="00586E57" w:rsidP="00586E57">
            <w:pPr>
              <w:jc w:val="both"/>
              <w:rPr>
                <w:rFonts w:ascii="Arial" w:hAnsi="Arial" w:cs="Arial"/>
                <w:color w:val="000000"/>
              </w:rPr>
            </w:pPr>
          </w:p>
          <w:p w:rsidR="00586E57" w:rsidRPr="00586E57" w:rsidRDefault="00586E57" w:rsidP="00586E57">
            <w:pPr>
              <w:jc w:val="both"/>
              <w:rPr>
                <w:rFonts w:ascii="Arial" w:hAnsi="Arial" w:cs="Arial"/>
                <w:color w:val="000000"/>
              </w:rPr>
            </w:pPr>
            <w:r w:rsidRPr="00586E57">
              <w:rPr>
                <w:rFonts w:ascii="Arial" w:hAnsi="Arial" w:cs="Arial"/>
                <w:color w:val="000000"/>
              </w:rPr>
              <w:t>Адрес места жительства (для физических лиц) __________________________________________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Адрес места нахождения (для юридических лиц) ___________________________________________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Тел. ______________________________________</w:t>
            </w:r>
            <w:r>
              <w:rPr>
                <w:rFonts w:ascii="Arial" w:hAnsi="Arial" w:cs="Arial"/>
                <w:color w:val="000000"/>
              </w:rPr>
              <w:t>_</w:t>
            </w:r>
          </w:p>
          <w:p w:rsidR="00586E57" w:rsidRDefault="00586E57" w:rsidP="00586E57">
            <w:pPr>
              <w:jc w:val="both"/>
              <w:rPr>
                <w:rFonts w:ascii="Arial" w:hAnsi="Arial" w:cs="Arial"/>
                <w:color w:val="000000"/>
              </w:rPr>
            </w:pPr>
            <w:r w:rsidRPr="00586E57">
              <w:rPr>
                <w:rFonts w:ascii="Arial" w:hAnsi="Arial" w:cs="Arial"/>
                <w:color w:val="000000"/>
              </w:rPr>
              <w:t xml:space="preserve">e-mail </w:t>
            </w:r>
            <w:r>
              <w:rPr>
                <w:rFonts w:ascii="Arial" w:hAnsi="Arial" w:cs="Arial"/>
                <w:color w:val="000000"/>
              </w:rPr>
              <w:t>______________________________________</w:t>
            </w:r>
          </w:p>
          <w:p w:rsidR="00586E57" w:rsidRPr="00586E57" w:rsidRDefault="00586E57" w:rsidP="00586E57">
            <w:pPr>
              <w:jc w:val="both"/>
              <w:rPr>
                <w:rFonts w:ascii="Arial" w:hAnsi="Arial" w:cs="Arial"/>
                <w:color w:val="000000"/>
              </w:rPr>
            </w:pPr>
            <w:r w:rsidRPr="00586E57">
              <w:rPr>
                <w:rFonts w:ascii="Arial" w:hAnsi="Arial" w:cs="Arial"/>
                <w:color w:val="000000"/>
                <w:sz w:val="18"/>
                <w:szCs w:val="18"/>
              </w:rPr>
              <w:t>(при</w:t>
            </w:r>
            <w:r>
              <w:rPr>
                <w:rFonts w:ascii="Arial" w:hAnsi="Arial" w:cs="Arial"/>
                <w:color w:val="000000"/>
                <w:sz w:val="18"/>
                <w:szCs w:val="18"/>
              </w:rPr>
              <w:t xml:space="preserve"> </w:t>
            </w:r>
            <w:r w:rsidRPr="00586E57">
              <w:rPr>
                <w:rFonts w:ascii="Arial" w:hAnsi="Arial" w:cs="Arial"/>
                <w:color w:val="000000"/>
                <w:sz w:val="18"/>
                <w:szCs w:val="18"/>
              </w:rPr>
              <w:t>наличии</w:t>
            </w:r>
            <w:r>
              <w:rPr>
                <w:rFonts w:ascii="Arial" w:hAnsi="Arial" w:cs="Arial"/>
                <w:color w:val="000000"/>
              </w:rPr>
              <w:t>)</w:t>
            </w:r>
          </w:p>
          <w:p w:rsidR="00586E57" w:rsidRPr="00586E57" w:rsidRDefault="00586E57" w:rsidP="00586E57">
            <w:pPr>
              <w:jc w:val="both"/>
              <w:rPr>
                <w:rFonts w:ascii="Arial" w:hAnsi="Arial" w:cs="Arial"/>
                <w:color w:val="000000"/>
              </w:rPr>
            </w:pPr>
            <w:r w:rsidRPr="00586E57">
              <w:rPr>
                <w:rFonts w:ascii="Arial" w:hAnsi="Arial" w:cs="Arial"/>
                <w:color w:val="000000"/>
              </w:rPr>
              <w:t>Реквизиты доверенности или документа, удостоверяющего полномочия представителя______________________________</w:t>
            </w:r>
          </w:p>
        </w:tc>
      </w:tr>
    </w:tbl>
    <w:p w:rsidR="00586E57" w:rsidRPr="00586E57" w:rsidRDefault="00586E57" w:rsidP="00586E57">
      <w:pPr>
        <w:spacing w:before="278"/>
        <w:jc w:val="both"/>
        <w:rPr>
          <w:rFonts w:ascii="Arial" w:hAnsi="Arial" w:cs="Arial"/>
          <w:color w:val="000000"/>
        </w:rPr>
      </w:pPr>
    </w:p>
    <w:p w:rsidR="00586E57" w:rsidRPr="00586E57" w:rsidRDefault="00586E57" w:rsidP="000776F3">
      <w:pPr>
        <w:jc w:val="center"/>
        <w:rPr>
          <w:rFonts w:ascii="Arial" w:hAnsi="Arial" w:cs="Arial"/>
          <w:color w:val="000000"/>
        </w:rPr>
      </w:pPr>
      <w:r w:rsidRPr="00586E57">
        <w:rPr>
          <w:rFonts w:ascii="Arial" w:hAnsi="Arial" w:cs="Arial"/>
          <w:color w:val="000000"/>
        </w:rPr>
        <w:t>ЗАЯВЛЕНИЕ</w:t>
      </w:r>
    </w:p>
    <w:p w:rsidR="00586E57" w:rsidRPr="00586E57" w:rsidRDefault="00586E57" w:rsidP="004E47AE">
      <w:pPr>
        <w:jc w:val="center"/>
        <w:rPr>
          <w:rFonts w:ascii="Arial" w:hAnsi="Arial" w:cs="Arial"/>
          <w:color w:val="000000"/>
        </w:rPr>
      </w:pPr>
      <w:r w:rsidRPr="00586E57">
        <w:rPr>
          <w:rFonts w:ascii="Arial" w:hAnsi="Arial" w:cs="Arial"/>
          <w:color w:val="000000"/>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586E57" w:rsidRPr="00586E57" w:rsidRDefault="00586E57" w:rsidP="00586E57">
      <w:pPr>
        <w:jc w:val="both"/>
        <w:rPr>
          <w:rFonts w:ascii="Arial" w:hAnsi="Arial" w:cs="Arial"/>
          <w:color w:val="000000"/>
        </w:rPr>
      </w:pPr>
      <w:r w:rsidRPr="00586E57">
        <w:rPr>
          <w:rFonts w:ascii="Arial" w:hAnsi="Arial" w:cs="Arial"/>
          <w:color w:val="000000"/>
        </w:rPr>
        <w:t xml:space="preserve">     Прошу предоставить информацию об объектах недвижимого имущества, находящихся в муниципальной собственности </w:t>
      </w:r>
      <w:r>
        <w:rPr>
          <w:rFonts w:ascii="Arial" w:hAnsi="Arial" w:cs="Arial"/>
          <w:color w:val="000000"/>
        </w:rPr>
        <w:t>Тегульдетского сельского поселения</w:t>
      </w:r>
      <w:r w:rsidRPr="00586E57">
        <w:rPr>
          <w:rFonts w:ascii="Arial" w:hAnsi="Arial" w:cs="Arial"/>
          <w:color w:val="000000"/>
        </w:rPr>
        <w:t xml:space="preserve"> </w:t>
      </w:r>
      <w:r>
        <w:rPr>
          <w:rFonts w:ascii="Arial" w:hAnsi="Arial" w:cs="Arial"/>
          <w:color w:val="000000"/>
        </w:rPr>
        <w:t xml:space="preserve">Тегульдетского </w:t>
      </w:r>
      <w:r w:rsidRPr="00586E57">
        <w:rPr>
          <w:rFonts w:ascii="Arial" w:hAnsi="Arial" w:cs="Arial"/>
          <w:color w:val="000000"/>
        </w:rPr>
        <w:t>района Т</w:t>
      </w:r>
      <w:r>
        <w:rPr>
          <w:rFonts w:ascii="Arial" w:hAnsi="Arial" w:cs="Arial"/>
          <w:color w:val="000000"/>
        </w:rPr>
        <w:t>ом</w:t>
      </w:r>
      <w:r w:rsidRPr="00586E57">
        <w:rPr>
          <w:rFonts w:ascii="Arial" w:hAnsi="Arial" w:cs="Arial"/>
          <w:color w:val="000000"/>
        </w:rPr>
        <w:t>ской области и предназначенных для сдачи в аренду.</w:t>
      </w:r>
    </w:p>
    <w:p w:rsidR="00586E57" w:rsidRPr="00586E57" w:rsidRDefault="00586E57" w:rsidP="00586E57">
      <w:pPr>
        <w:jc w:val="both"/>
        <w:rPr>
          <w:rFonts w:ascii="Arial" w:hAnsi="Arial" w:cs="Arial"/>
          <w:color w:val="000000"/>
        </w:rPr>
      </w:pPr>
      <w:r w:rsidRPr="00586E57">
        <w:rPr>
          <w:rFonts w:ascii="Arial" w:hAnsi="Arial" w:cs="Arial"/>
          <w:color w:val="000000"/>
        </w:rPr>
        <w:t>Вид объекта: _________________________________________________</w:t>
      </w:r>
      <w:r w:rsidR="004E47AE">
        <w:rPr>
          <w:rFonts w:ascii="Arial" w:hAnsi="Arial" w:cs="Arial"/>
          <w:color w:val="000000"/>
        </w:rPr>
        <w:t>_____________</w:t>
      </w:r>
    </w:p>
    <w:p w:rsidR="00586E57" w:rsidRPr="00586E57" w:rsidRDefault="00586E57" w:rsidP="00586E57">
      <w:pPr>
        <w:jc w:val="both"/>
        <w:rPr>
          <w:rFonts w:ascii="Arial" w:hAnsi="Arial" w:cs="Arial"/>
          <w:color w:val="000000"/>
        </w:rPr>
      </w:pPr>
      <w:r w:rsidRPr="00586E57">
        <w:rPr>
          <w:rFonts w:ascii="Arial" w:hAnsi="Arial" w:cs="Arial"/>
          <w:color w:val="000000"/>
        </w:rPr>
        <w:t>нежилые помещения, здания , иное недвижимое имущество</w:t>
      </w:r>
    </w:p>
    <w:p w:rsidR="00586E57" w:rsidRPr="00586E57" w:rsidRDefault="00586E57" w:rsidP="00586E57">
      <w:pPr>
        <w:jc w:val="both"/>
        <w:rPr>
          <w:rFonts w:ascii="Arial" w:hAnsi="Arial" w:cs="Arial"/>
          <w:color w:val="000000"/>
        </w:rPr>
      </w:pPr>
      <w:r w:rsidRPr="00586E57">
        <w:rPr>
          <w:rFonts w:ascii="Arial" w:hAnsi="Arial" w:cs="Arial"/>
          <w:color w:val="000000"/>
        </w:rPr>
        <w:t>Местоположение: ___________________________________________</w:t>
      </w:r>
      <w:r w:rsidR="004E47AE">
        <w:rPr>
          <w:rFonts w:ascii="Arial" w:hAnsi="Arial" w:cs="Arial"/>
          <w:color w:val="000000"/>
        </w:rPr>
        <w:t>_______________</w:t>
      </w:r>
    </w:p>
    <w:p w:rsidR="00586E57" w:rsidRPr="00586E57" w:rsidRDefault="00586E57" w:rsidP="00586E57">
      <w:pPr>
        <w:jc w:val="both"/>
        <w:rPr>
          <w:rFonts w:ascii="Arial" w:hAnsi="Arial" w:cs="Arial"/>
          <w:color w:val="000000"/>
          <w:sz w:val="18"/>
          <w:szCs w:val="18"/>
        </w:rPr>
      </w:pPr>
      <w:r w:rsidRPr="00586E57">
        <w:rPr>
          <w:rFonts w:ascii="Arial" w:hAnsi="Arial" w:cs="Arial"/>
          <w:color w:val="000000"/>
          <w:sz w:val="18"/>
          <w:szCs w:val="18"/>
        </w:rPr>
        <w:t>территория (адрес), на которой расположены (могут располагаться) интересующие объекты</w:t>
      </w:r>
    </w:p>
    <w:p w:rsidR="00586E57" w:rsidRPr="00586E57" w:rsidRDefault="00586E57" w:rsidP="00586E57">
      <w:pPr>
        <w:jc w:val="both"/>
        <w:rPr>
          <w:rFonts w:ascii="Arial" w:hAnsi="Arial" w:cs="Arial"/>
          <w:color w:val="000000"/>
        </w:rPr>
      </w:pPr>
      <w:r w:rsidRPr="00586E57">
        <w:rPr>
          <w:rFonts w:ascii="Arial" w:hAnsi="Arial" w:cs="Arial"/>
          <w:color w:val="000000"/>
        </w:rPr>
        <w:t>___________________________________________________________________________________________________________________________________</w:t>
      </w:r>
      <w:r w:rsidR="004E47AE">
        <w:rPr>
          <w:rFonts w:ascii="Arial" w:hAnsi="Arial" w:cs="Arial"/>
          <w:color w:val="000000"/>
        </w:rPr>
        <w:t>_________________</w:t>
      </w:r>
    </w:p>
    <w:p w:rsidR="00586E57" w:rsidRPr="00586E57" w:rsidRDefault="00586E57" w:rsidP="00586E57">
      <w:pPr>
        <w:jc w:val="both"/>
        <w:rPr>
          <w:rFonts w:ascii="Arial" w:hAnsi="Arial" w:cs="Arial"/>
          <w:color w:val="000000"/>
        </w:rPr>
      </w:pPr>
      <w:r w:rsidRPr="00586E57">
        <w:rPr>
          <w:rFonts w:ascii="Arial" w:hAnsi="Arial" w:cs="Arial"/>
          <w:color w:val="000000"/>
        </w:rPr>
        <w:t>Площадь объекта: _____________________</w:t>
      </w:r>
    </w:p>
    <w:p w:rsidR="00586E57" w:rsidRPr="00586E57" w:rsidRDefault="004E47AE" w:rsidP="00586E57">
      <w:pPr>
        <w:jc w:val="both"/>
        <w:rPr>
          <w:rFonts w:ascii="Arial" w:hAnsi="Arial" w:cs="Arial"/>
          <w:color w:val="000000"/>
        </w:rPr>
      </w:pPr>
      <w:r>
        <w:rPr>
          <w:rFonts w:ascii="Arial" w:hAnsi="Arial" w:cs="Arial"/>
          <w:color w:val="000000"/>
        </w:rPr>
        <w:t xml:space="preserve">Дополнительные </w:t>
      </w:r>
      <w:r w:rsidR="00586E57" w:rsidRPr="00586E57">
        <w:rPr>
          <w:rFonts w:ascii="Arial" w:hAnsi="Arial" w:cs="Arial"/>
          <w:color w:val="000000"/>
        </w:rPr>
        <w:t>сведения:____________________________________</w:t>
      </w:r>
      <w:r w:rsidR="00586E57">
        <w:rPr>
          <w:rFonts w:ascii="Arial" w:hAnsi="Arial" w:cs="Arial"/>
          <w:color w:val="000000"/>
        </w:rPr>
        <w:t>_______________</w:t>
      </w:r>
    </w:p>
    <w:p w:rsidR="00586E57" w:rsidRPr="00586E57" w:rsidRDefault="00586E57" w:rsidP="00586E57">
      <w:pPr>
        <w:jc w:val="both"/>
        <w:rPr>
          <w:rFonts w:ascii="Arial" w:hAnsi="Arial" w:cs="Arial"/>
          <w:color w:val="000000"/>
        </w:rPr>
      </w:pPr>
      <w:r w:rsidRPr="00586E57">
        <w:rPr>
          <w:rFonts w:ascii="Arial" w:hAnsi="Arial" w:cs="Arial"/>
          <w:color w:val="000000"/>
        </w:rPr>
        <w:t>_________________________________________________________________</w:t>
      </w:r>
      <w:r w:rsidR="00D12608">
        <w:rPr>
          <w:rFonts w:ascii="Arial" w:hAnsi="Arial" w:cs="Arial"/>
          <w:color w:val="000000"/>
        </w:rPr>
        <w:t>_________</w:t>
      </w:r>
    </w:p>
    <w:p w:rsidR="000776F3" w:rsidRPr="004E47AE" w:rsidRDefault="000776F3" w:rsidP="000776F3">
      <w:pPr>
        <w:jc w:val="both"/>
        <w:rPr>
          <w:rFonts w:ascii="Arial" w:hAnsi="Arial" w:cs="Arial"/>
          <w:color w:val="000000"/>
          <w:sz w:val="18"/>
          <w:szCs w:val="18"/>
        </w:rPr>
      </w:pPr>
      <w:r>
        <w:rPr>
          <w:rFonts w:ascii="Arial" w:hAnsi="Arial" w:cs="Arial"/>
          <w:color w:val="000000"/>
          <w:sz w:val="18"/>
          <w:szCs w:val="18"/>
        </w:rPr>
        <w:t>(</w:t>
      </w:r>
      <w:r w:rsidR="00586E57" w:rsidRPr="00586E57">
        <w:rPr>
          <w:rFonts w:ascii="Arial" w:hAnsi="Arial" w:cs="Arial"/>
          <w:color w:val="000000"/>
          <w:sz w:val="18"/>
          <w:szCs w:val="18"/>
        </w:rPr>
        <w:t>указываются по желанию заявителя</w:t>
      </w:r>
      <w:r>
        <w:rPr>
          <w:rFonts w:ascii="Arial" w:hAnsi="Arial" w:cs="Arial"/>
          <w:color w:val="000000"/>
          <w:sz w:val="18"/>
          <w:szCs w:val="18"/>
        </w:rPr>
        <w:t>)</w:t>
      </w:r>
    </w:p>
    <w:p w:rsidR="00586E57" w:rsidRPr="00586E57" w:rsidRDefault="00586E57" w:rsidP="000776F3">
      <w:pPr>
        <w:jc w:val="both"/>
        <w:rPr>
          <w:rFonts w:ascii="Arial" w:hAnsi="Arial" w:cs="Arial"/>
          <w:color w:val="000000"/>
        </w:rPr>
      </w:pPr>
      <w:r w:rsidRPr="00586E57">
        <w:rPr>
          <w:rFonts w:ascii="Arial" w:hAnsi="Arial" w:cs="Arial"/>
          <w:color w:val="000000"/>
        </w:rPr>
        <w:t>Приложение:</w:t>
      </w:r>
    </w:p>
    <w:p w:rsidR="00586E57" w:rsidRPr="00586E57" w:rsidRDefault="00586E57" w:rsidP="000776F3">
      <w:pPr>
        <w:jc w:val="both"/>
        <w:rPr>
          <w:rFonts w:ascii="Arial" w:hAnsi="Arial" w:cs="Arial"/>
          <w:color w:val="000000"/>
        </w:rPr>
      </w:pPr>
      <w:r w:rsidRPr="00586E57">
        <w:rPr>
          <w:rFonts w:ascii="Arial" w:hAnsi="Arial" w:cs="Arial"/>
          <w:color w:val="000000"/>
        </w:rPr>
        <w:t>1. _____________________________</w:t>
      </w:r>
    </w:p>
    <w:p w:rsidR="004E47AE" w:rsidRDefault="00586E57" w:rsidP="00586E57">
      <w:pPr>
        <w:spacing w:before="100" w:beforeAutospacing="1"/>
        <w:jc w:val="both"/>
        <w:rPr>
          <w:rFonts w:ascii="Arial" w:hAnsi="Arial" w:cs="Arial"/>
          <w:color w:val="000000"/>
        </w:rPr>
      </w:pPr>
      <w:r w:rsidRPr="00586E57">
        <w:rPr>
          <w:rFonts w:ascii="Arial" w:hAnsi="Arial" w:cs="Arial"/>
          <w:color w:val="000000"/>
        </w:rPr>
        <w:t>...</w:t>
      </w:r>
    </w:p>
    <w:p w:rsidR="00586E57" w:rsidRPr="00586E57" w:rsidRDefault="00586E57" w:rsidP="00586E57">
      <w:pPr>
        <w:spacing w:before="100" w:beforeAutospacing="1"/>
        <w:jc w:val="both"/>
        <w:rPr>
          <w:rFonts w:ascii="Arial" w:hAnsi="Arial" w:cs="Arial"/>
          <w:color w:val="000000"/>
        </w:rPr>
      </w:pPr>
      <w:r w:rsidRPr="00586E57">
        <w:rPr>
          <w:rFonts w:ascii="Arial" w:hAnsi="Arial" w:cs="Arial"/>
          <w:color w:val="000000"/>
        </w:rPr>
        <w:lastRenderedPageBreak/>
        <w:t xml:space="preserve">Ответ прошу выдать (направить): </w:t>
      </w:r>
    </w:p>
    <w:p w:rsidR="00586E57" w:rsidRPr="00586E57" w:rsidRDefault="00586E57" w:rsidP="00586E57">
      <w:pPr>
        <w:spacing w:before="100" w:beforeAutospacing="1"/>
        <w:jc w:val="both"/>
        <w:rPr>
          <w:rFonts w:ascii="Arial" w:hAnsi="Arial" w:cs="Arial"/>
          <w:color w:val="000000"/>
        </w:rPr>
      </w:pPr>
      <w:r w:rsidRPr="00586E57">
        <w:rPr>
          <w:rFonts w:ascii="Arial" w:hAnsi="Arial" w:cs="Arial"/>
          <w:color w:val="000000"/>
        </w:rPr>
        <w:t>отметить нужный вариант в квадрате</w:t>
      </w:r>
    </w:p>
    <w:tbl>
      <w:tblPr>
        <w:tblW w:w="9915" w:type="dxa"/>
        <w:tblCellSpacing w:w="0" w:type="dxa"/>
        <w:tblCellMar>
          <w:top w:w="60" w:type="dxa"/>
          <w:left w:w="60" w:type="dxa"/>
          <w:bottom w:w="60" w:type="dxa"/>
          <w:right w:w="60" w:type="dxa"/>
        </w:tblCellMar>
        <w:tblLook w:val="0000" w:firstRow="0" w:lastRow="0" w:firstColumn="0" w:lastColumn="0" w:noHBand="0" w:noVBand="0"/>
      </w:tblPr>
      <w:tblGrid>
        <w:gridCol w:w="673"/>
        <w:gridCol w:w="9242"/>
      </w:tblGrid>
      <w:tr w:rsidR="00586E57" w:rsidRPr="00586E57" w:rsidTr="00D12608">
        <w:trPr>
          <w:tblCellSpacing w:w="0" w:type="dxa"/>
        </w:trPr>
        <w:tc>
          <w:tcPr>
            <w:tcW w:w="673"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586E57" w:rsidRPr="00586E57" w:rsidRDefault="00586E57" w:rsidP="007A49F0">
            <w:pPr>
              <w:spacing w:before="100" w:beforeAutospacing="1"/>
              <w:jc w:val="both"/>
              <w:rPr>
                <w:rFonts w:ascii="Arial" w:hAnsi="Arial" w:cs="Arial"/>
                <w:color w:val="000000"/>
              </w:rPr>
            </w:pPr>
          </w:p>
        </w:tc>
        <w:tc>
          <w:tcPr>
            <w:tcW w:w="924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586E57" w:rsidRPr="00586E57" w:rsidRDefault="00586E57" w:rsidP="007A49F0">
            <w:pPr>
              <w:spacing w:before="100" w:beforeAutospacing="1"/>
              <w:jc w:val="both"/>
              <w:rPr>
                <w:rFonts w:ascii="Arial" w:hAnsi="Arial" w:cs="Arial"/>
                <w:color w:val="000000"/>
              </w:rPr>
            </w:pPr>
            <w:r w:rsidRPr="00586E57">
              <w:rPr>
                <w:rFonts w:ascii="Arial" w:hAnsi="Arial" w:cs="Arial"/>
                <w:color w:val="000000"/>
              </w:rPr>
              <w:t>Выдать лично в Администрации</w:t>
            </w:r>
          </w:p>
        </w:tc>
      </w:tr>
      <w:tr w:rsidR="00586E57" w:rsidRPr="00586E57" w:rsidTr="00D12608">
        <w:trPr>
          <w:tblCellSpacing w:w="0" w:type="dxa"/>
        </w:trPr>
        <w:tc>
          <w:tcPr>
            <w:tcW w:w="673" w:type="dxa"/>
            <w:tcBorders>
              <w:top w:val="nil"/>
              <w:left w:val="single" w:sz="6" w:space="0" w:color="000000"/>
              <w:bottom w:val="single" w:sz="6" w:space="0" w:color="000000"/>
              <w:right w:val="nil"/>
            </w:tcBorders>
            <w:tcMar>
              <w:top w:w="0" w:type="dxa"/>
              <w:left w:w="57" w:type="dxa"/>
              <w:bottom w:w="57" w:type="dxa"/>
              <w:right w:w="0" w:type="dxa"/>
            </w:tcMar>
          </w:tcPr>
          <w:p w:rsidR="00586E57" w:rsidRPr="00586E57" w:rsidRDefault="00586E57" w:rsidP="007A49F0">
            <w:pPr>
              <w:spacing w:before="100" w:beforeAutospacing="1"/>
              <w:jc w:val="both"/>
              <w:rPr>
                <w:rFonts w:ascii="Arial" w:hAnsi="Arial" w:cs="Arial"/>
                <w:color w:val="000000"/>
              </w:rPr>
            </w:pPr>
          </w:p>
        </w:tc>
        <w:tc>
          <w:tcPr>
            <w:tcW w:w="924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586E57" w:rsidRPr="00586E57" w:rsidRDefault="00586E57" w:rsidP="007A49F0">
            <w:pPr>
              <w:spacing w:before="100" w:beforeAutospacing="1"/>
              <w:jc w:val="both"/>
              <w:rPr>
                <w:rFonts w:ascii="Arial" w:hAnsi="Arial" w:cs="Arial"/>
                <w:color w:val="000000"/>
              </w:rPr>
            </w:pPr>
            <w:r w:rsidRPr="00586E57">
              <w:rPr>
                <w:rFonts w:ascii="Arial" w:hAnsi="Arial" w:cs="Arial"/>
                <w:color w:val="000000"/>
              </w:rPr>
              <w:t>Выдать лично в МФЦ</w:t>
            </w:r>
          </w:p>
        </w:tc>
      </w:tr>
      <w:tr w:rsidR="00586E57" w:rsidRPr="00586E57" w:rsidTr="00D12608">
        <w:trPr>
          <w:tblCellSpacing w:w="0" w:type="dxa"/>
        </w:trPr>
        <w:tc>
          <w:tcPr>
            <w:tcW w:w="673" w:type="dxa"/>
            <w:tcBorders>
              <w:top w:val="nil"/>
              <w:left w:val="single" w:sz="6" w:space="0" w:color="000000"/>
              <w:bottom w:val="single" w:sz="6" w:space="0" w:color="000000"/>
              <w:right w:val="nil"/>
            </w:tcBorders>
            <w:tcMar>
              <w:top w:w="0" w:type="dxa"/>
              <w:left w:w="57" w:type="dxa"/>
              <w:bottom w:w="57" w:type="dxa"/>
              <w:right w:w="0" w:type="dxa"/>
            </w:tcMar>
          </w:tcPr>
          <w:p w:rsidR="00586E57" w:rsidRPr="00586E57" w:rsidRDefault="00586E57" w:rsidP="007A49F0">
            <w:pPr>
              <w:spacing w:before="100" w:beforeAutospacing="1"/>
              <w:jc w:val="both"/>
              <w:rPr>
                <w:rFonts w:ascii="Arial" w:hAnsi="Arial" w:cs="Arial"/>
                <w:color w:val="000000"/>
              </w:rPr>
            </w:pPr>
          </w:p>
        </w:tc>
        <w:tc>
          <w:tcPr>
            <w:tcW w:w="924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586E57" w:rsidRDefault="00586E57" w:rsidP="007A49F0">
            <w:pPr>
              <w:spacing w:before="100" w:beforeAutospacing="1"/>
              <w:jc w:val="both"/>
              <w:rPr>
                <w:rFonts w:ascii="Arial" w:hAnsi="Arial" w:cs="Arial"/>
                <w:color w:val="000000"/>
              </w:rPr>
            </w:pPr>
            <w:r w:rsidRPr="00586E57">
              <w:rPr>
                <w:rFonts w:ascii="Arial" w:hAnsi="Arial" w:cs="Arial"/>
                <w:color w:val="000000"/>
              </w:rPr>
              <w:t>Направить почтовым отправление</w:t>
            </w:r>
            <w:r>
              <w:rPr>
                <w:rFonts w:ascii="Arial" w:hAnsi="Arial" w:cs="Arial"/>
                <w:color w:val="000000"/>
              </w:rPr>
              <w:t>м на адрес</w:t>
            </w:r>
          </w:p>
          <w:p w:rsidR="00586E57" w:rsidRPr="00586E57" w:rsidRDefault="00586E57" w:rsidP="007A49F0">
            <w:pPr>
              <w:spacing w:before="100" w:beforeAutospacing="1"/>
              <w:jc w:val="both"/>
              <w:rPr>
                <w:rFonts w:ascii="Arial" w:hAnsi="Arial" w:cs="Arial"/>
                <w:color w:val="000000"/>
              </w:rPr>
            </w:pPr>
          </w:p>
        </w:tc>
      </w:tr>
      <w:tr w:rsidR="00586E57" w:rsidRPr="00586E57" w:rsidTr="00D12608">
        <w:trPr>
          <w:tblCellSpacing w:w="0" w:type="dxa"/>
        </w:trPr>
        <w:tc>
          <w:tcPr>
            <w:tcW w:w="673" w:type="dxa"/>
            <w:tcBorders>
              <w:top w:val="nil"/>
              <w:left w:val="single" w:sz="6" w:space="0" w:color="000000"/>
              <w:bottom w:val="single" w:sz="6" w:space="0" w:color="000000"/>
              <w:right w:val="nil"/>
            </w:tcBorders>
            <w:tcMar>
              <w:top w:w="0" w:type="dxa"/>
              <w:left w:w="57" w:type="dxa"/>
              <w:bottom w:w="57" w:type="dxa"/>
              <w:right w:w="0" w:type="dxa"/>
            </w:tcMar>
          </w:tcPr>
          <w:p w:rsidR="00586E57" w:rsidRPr="00586E57" w:rsidRDefault="00586E57" w:rsidP="007A49F0">
            <w:pPr>
              <w:spacing w:before="100" w:beforeAutospacing="1"/>
              <w:jc w:val="both"/>
              <w:rPr>
                <w:rFonts w:ascii="Arial" w:hAnsi="Arial" w:cs="Arial"/>
                <w:color w:val="000000"/>
              </w:rPr>
            </w:pPr>
          </w:p>
        </w:tc>
        <w:tc>
          <w:tcPr>
            <w:tcW w:w="924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586E57" w:rsidRPr="00586E57" w:rsidRDefault="00586E57" w:rsidP="007A49F0">
            <w:pPr>
              <w:spacing w:before="100" w:beforeAutospacing="1"/>
              <w:jc w:val="both"/>
              <w:rPr>
                <w:rFonts w:ascii="Arial" w:hAnsi="Arial" w:cs="Arial"/>
                <w:color w:val="000000"/>
              </w:rPr>
            </w:pPr>
            <w:r w:rsidRPr="00586E57">
              <w:rPr>
                <w:rFonts w:ascii="Arial" w:hAnsi="Arial" w:cs="Arial"/>
                <w:color w:val="000000"/>
              </w:rPr>
              <w:t>Направить на адрес электронной</w:t>
            </w:r>
            <w:r>
              <w:rPr>
                <w:rFonts w:ascii="Arial" w:hAnsi="Arial" w:cs="Arial"/>
                <w:color w:val="000000"/>
              </w:rPr>
              <w:t xml:space="preserve"> почты</w:t>
            </w:r>
          </w:p>
        </w:tc>
      </w:tr>
      <w:tr w:rsidR="00586E57" w:rsidRPr="00586E57" w:rsidTr="00D12608">
        <w:trPr>
          <w:tblCellSpacing w:w="0" w:type="dxa"/>
        </w:trPr>
        <w:tc>
          <w:tcPr>
            <w:tcW w:w="673" w:type="dxa"/>
            <w:tcBorders>
              <w:top w:val="nil"/>
              <w:left w:val="single" w:sz="6" w:space="0" w:color="000000"/>
              <w:bottom w:val="single" w:sz="6" w:space="0" w:color="000000"/>
              <w:right w:val="nil"/>
            </w:tcBorders>
            <w:tcMar>
              <w:top w:w="0" w:type="dxa"/>
              <w:left w:w="57" w:type="dxa"/>
              <w:bottom w:w="57" w:type="dxa"/>
              <w:right w:w="0" w:type="dxa"/>
            </w:tcMar>
          </w:tcPr>
          <w:p w:rsidR="00586E57" w:rsidRPr="00586E57" w:rsidRDefault="00586E57" w:rsidP="007A49F0">
            <w:pPr>
              <w:spacing w:before="100" w:beforeAutospacing="1"/>
              <w:jc w:val="both"/>
              <w:rPr>
                <w:rFonts w:ascii="Arial" w:hAnsi="Arial" w:cs="Arial"/>
                <w:color w:val="000000"/>
              </w:rPr>
            </w:pPr>
          </w:p>
        </w:tc>
        <w:tc>
          <w:tcPr>
            <w:tcW w:w="924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586E57" w:rsidRPr="00586E57" w:rsidRDefault="00586E57" w:rsidP="007A49F0">
            <w:pPr>
              <w:spacing w:before="100" w:beforeAutospacing="1"/>
              <w:jc w:val="both"/>
              <w:rPr>
                <w:rFonts w:ascii="Arial" w:hAnsi="Arial" w:cs="Arial"/>
                <w:color w:val="000000"/>
              </w:rPr>
            </w:pPr>
            <w:r w:rsidRPr="00586E57">
              <w:rPr>
                <w:rFonts w:ascii="Arial" w:hAnsi="Arial" w:cs="Arial"/>
                <w:color w:val="000000"/>
              </w:rPr>
              <w:t>Направить в Личный кабинет на региональном портале</w:t>
            </w:r>
          </w:p>
        </w:tc>
      </w:tr>
    </w:tbl>
    <w:p w:rsidR="00586E57" w:rsidRPr="00586E57" w:rsidRDefault="00586E57" w:rsidP="00586E57">
      <w:pPr>
        <w:spacing w:before="100" w:beforeAutospacing="1"/>
        <w:jc w:val="both"/>
        <w:rPr>
          <w:rFonts w:ascii="Arial" w:hAnsi="Arial" w:cs="Arial"/>
          <w:color w:val="000000"/>
        </w:rPr>
      </w:pPr>
    </w:p>
    <w:p w:rsidR="00837001" w:rsidRPr="00586E57" w:rsidRDefault="00586E57" w:rsidP="00586E57">
      <w:pPr>
        <w:widowControl w:val="0"/>
        <w:tabs>
          <w:tab w:val="left" w:pos="8647"/>
        </w:tabs>
        <w:autoSpaceDE w:val="0"/>
        <w:autoSpaceDN w:val="0"/>
        <w:adjustRightInd w:val="0"/>
        <w:ind w:firstLine="709"/>
        <w:jc w:val="both"/>
        <w:outlineLvl w:val="2"/>
        <w:rPr>
          <w:rFonts w:ascii="Arial" w:hAnsi="Arial" w:cs="Arial"/>
        </w:rPr>
      </w:pPr>
      <w:r w:rsidRPr="00586E57">
        <w:rPr>
          <w:rFonts w:ascii="Arial" w:hAnsi="Arial" w:cs="Arial"/>
          <w:color w:val="000000"/>
        </w:rPr>
        <w:t>Дата______________________ Подпись заявителя______________________</w:t>
      </w:r>
    </w:p>
    <w:p w:rsidR="00837001" w:rsidRPr="00586E57" w:rsidRDefault="00837001" w:rsidP="00C85620">
      <w:pPr>
        <w:widowControl w:val="0"/>
        <w:tabs>
          <w:tab w:val="left" w:pos="8647"/>
        </w:tabs>
        <w:autoSpaceDE w:val="0"/>
        <w:autoSpaceDN w:val="0"/>
        <w:adjustRightInd w:val="0"/>
        <w:ind w:firstLine="709"/>
        <w:jc w:val="both"/>
        <w:outlineLvl w:val="2"/>
        <w:rPr>
          <w:rFonts w:ascii="Arial" w:hAnsi="Arial" w:cs="Arial"/>
        </w:rPr>
      </w:pPr>
    </w:p>
    <w:p w:rsidR="00837001" w:rsidRPr="00586E57" w:rsidRDefault="00837001" w:rsidP="00C85620">
      <w:pPr>
        <w:widowControl w:val="0"/>
        <w:tabs>
          <w:tab w:val="left" w:pos="8647"/>
        </w:tabs>
        <w:autoSpaceDE w:val="0"/>
        <w:autoSpaceDN w:val="0"/>
        <w:adjustRightInd w:val="0"/>
        <w:ind w:firstLine="709"/>
        <w:jc w:val="both"/>
        <w:outlineLvl w:val="2"/>
        <w:rPr>
          <w:rFonts w:ascii="Arial" w:hAnsi="Arial" w:cs="Arial"/>
        </w:rPr>
      </w:pPr>
    </w:p>
    <w:p w:rsidR="00724852" w:rsidRPr="00586E57" w:rsidRDefault="00724852" w:rsidP="00C85620">
      <w:pPr>
        <w:widowControl w:val="0"/>
        <w:tabs>
          <w:tab w:val="left" w:pos="8647"/>
        </w:tabs>
        <w:autoSpaceDE w:val="0"/>
        <w:autoSpaceDN w:val="0"/>
        <w:adjustRightInd w:val="0"/>
        <w:ind w:firstLine="709"/>
        <w:jc w:val="both"/>
        <w:outlineLvl w:val="2"/>
        <w:rPr>
          <w:rFonts w:ascii="Arial" w:hAnsi="Arial" w:cs="Arial"/>
        </w:rPr>
      </w:pPr>
    </w:p>
    <w:p w:rsidR="002D2726" w:rsidRDefault="002D2726" w:rsidP="00C85620">
      <w:pPr>
        <w:widowControl w:val="0"/>
        <w:tabs>
          <w:tab w:val="left" w:pos="8647"/>
        </w:tabs>
        <w:autoSpaceDE w:val="0"/>
        <w:autoSpaceDN w:val="0"/>
        <w:adjustRightInd w:val="0"/>
        <w:ind w:firstLine="709"/>
        <w:jc w:val="both"/>
        <w:outlineLvl w:val="2"/>
        <w:rPr>
          <w:rFonts w:ascii="Arial" w:hAnsi="Arial" w:cs="Arial"/>
        </w:rPr>
      </w:pPr>
    </w:p>
    <w:p w:rsidR="002D2726" w:rsidRDefault="002D2726" w:rsidP="00C85620">
      <w:pPr>
        <w:widowControl w:val="0"/>
        <w:tabs>
          <w:tab w:val="left" w:pos="8647"/>
        </w:tabs>
        <w:autoSpaceDE w:val="0"/>
        <w:autoSpaceDN w:val="0"/>
        <w:adjustRightInd w:val="0"/>
        <w:ind w:firstLine="709"/>
        <w:jc w:val="both"/>
        <w:outlineLvl w:val="2"/>
        <w:rPr>
          <w:rFonts w:ascii="Arial" w:hAnsi="Arial" w:cs="Arial"/>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0776F3" w:rsidRDefault="000776F3" w:rsidP="000776F3">
      <w:pPr>
        <w:spacing w:before="100" w:beforeAutospacing="1"/>
        <w:jc w:val="both"/>
        <w:rPr>
          <w:color w:val="000000"/>
        </w:rPr>
      </w:pPr>
    </w:p>
    <w:p w:rsidR="00FD6ABC" w:rsidRDefault="00FD6ABC" w:rsidP="000776F3">
      <w:pPr>
        <w:spacing w:before="100" w:beforeAutospacing="1"/>
        <w:jc w:val="both"/>
        <w:rPr>
          <w:color w:val="000000"/>
        </w:rPr>
      </w:pPr>
    </w:p>
    <w:p w:rsidR="00D12608" w:rsidRDefault="00D12608" w:rsidP="000776F3">
      <w:pPr>
        <w:spacing w:before="100" w:beforeAutospacing="1"/>
        <w:jc w:val="both"/>
        <w:rPr>
          <w:color w:val="000000"/>
        </w:rPr>
      </w:pPr>
    </w:p>
    <w:p w:rsidR="004E47AE" w:rsidRDefault="004E47AE" w:rsidP="000776F3">
      <w:pPr>
        <w:spacing w:before="100" w:beforeAutospacing="1"/>
        <w:jc w:val="both"/>
        <w:rPr>
          <w:color w:val="000000"/>
        </w:rPr>
      </w:pPr>
    </w:p>
    <w:p w:rsidR="004E47AE" w:rsidRPr="000776F3" w:rsidRDefault="004E47AE" w:rsidP="000776F3">
      <w:pPr>
        <w:spacing w:before="100" w:beforeAutospacing="1"/>
        <w:jc w:val="both"/>
        <w:rPr>
          <w:color w:val="000000"/>
        </w:rPr>
      </w:pPr>
    </w:p>
    <w:tbl>
      <w:tblPr>
        <w:tblW w:w="9923" w:type="dxa"/>
        <w:tblCellSpacing w:w="0" w:type="dxa"/>
        <w:tblCellMar>
          <w:top w:w="105" w:type="dxa"/>
          <w:left w:w="105" w:type="dxa"/>
          <w:bottom w:w="105" w:type="dxa"/>
          <w:right w:w="105" w:type="dxa"/>
        </w:tblCellMar>
        <w:tblLook w:val="0000" w:firstRow="0" w:lastRow="0" w:firstColumn="0" w:lastColumn="0" w:noHBand="0" w:noVBand="0"/>
      </w:tblPr>
      <w:tblGrid>
        <w:gridCol w:w="4035"/>
        <w:gridCol w:w="5888"/>
      </w:tblGrid>
      <w:tr w:rsidR="000776F3" w:rsidRPr="000776F3" w:rsidTr="00D12608">
        <w:trPr>
          <w:tblCellSpacing w:w="0" w:type="dxa"/>
        </w:trPr>
        <w:tc>
          <w:tcPr>
            <w:tcW w:w="4035" w:type="dxa"/>
            <w:tcBorders>
              <w:top w:val="nil"/>
              <w:left w:val="nil"/>
              <w:bottom w:val="nil"/>
              <w:right w:val="nil"/>
            </w:tcBorders>
            <w:tcMar>
              <w:top w:w="0" w:type="dxa"/>
              <w:left w:w="0" w:type="dxa"/>
              <w:bottom w:w="0" w:type="dxa"/>
              <w:right w:w="0" w:type="dxa"/>
            </w:tcMar>
          </w:tcPr>
          <w:p w:rsidR="000776F3" w:rsidRPr="000776F3" w:rsidRDefault="000776F3" w:rsidP="000776F3">
            <w:pPr>
              <w:jc w:val="right"/>
              <w:rPr>
                <w:rFonts w:ascii="Arial" w:hAnsi="Arial" w:cs="Arial"/>
                <w:color w:val="000000"/>
              </w:rPr>
            </w:pPr>
          </w:p>
          <w:p w:rsidR="000776F3" w:rsidRPr="000776F3" w:rsidRDefault="000776F3" w:rsidP="000776F3">
            <w:pPr>
              <w:jc w:val="right"/>
              <w:rPr>
                <w:rFonts w:ascii="Arial" w:hAnsi="Arial" w:cs="Arial"/>
                <w:color w:val="000000"/>
              </w:rPr>
            </w:pPr>
          </w:p>
          <w:p w:rsidR="000776F3" w:rsidRPr="000776F3" w:rsidRDefault="000776F3" w:rsidP="000776F3">
            <w:pPr>
              <w:jc w:val="right"/>
              <w:rPr>
                <w:rFonts w:ascii="Arial" w:hAnsi="Arial" w:cs="Arial"/>
                <w:color w:val="000000"/>
              </w:rPr>
            </w:pPr>
          </w:p>
          <w:p w:rsidR="000776F3" w:rsidRPr="000776F3" w:rsidRDefault="000776F3" w:rsidP="000776F3">
            <w:pPr>
              <w:jc w:val="right"/>
              <w:rPr>
                <w:rFonts w:ascii="Arial" w:hAnsi="Arial" w:cs="Arial"/>
                <w:color w:val="000000"/>
              </w:rPr>
            </w:pPr>
          </w:p>
        </w:tc>
        <w:tc>
          <w:tcPr>
            <w:tcW w:w="5888" w:type="dxa"/>
            <w:tcBorders>
              <w:top w:val="nil"/>
              <w:left w:val="nil"/>
              <w:bottom w:val="nil"/>
              <w:right w:val="nil"/>
            </w:tcBorders>
            <w:tcMar>
              <w:top w:w="0" w:type="dxa"/>
              <w:left w:w="0" w:type="dxa"/>
              <w:bottom w:w="0" w:type="dxa"/>
              <w:right w:w="0" w:type="dxa"/>
            </w:tcMar>
          </w:tcPr>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Приложение № 2</w:t>
            </w:r>
          </w:p>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к административному регламенту</w:t>
            </w:r>
          </w:p>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предоставления муниципальной услуги</w:t>
            </w:r>
          </w:p>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«Предоставление информации об объектах</w:t>
            </w:r>
          </w:p>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недвижимого имущества, находящихся</w:t>
            </w:r>
          </w:p>
          <w:p w:rsidR="000776F3" w:rsidRPr="000776F3"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в муниципальной собственности и        </w:t>
            </w:r>
          </w:p>
          <w:p w:rsidR="00E43C8D" w:rsidRDefault="000776F3" w:rsidP="000776F3">
            <w:pPr>
              <w:jc w:val="right"/>
              <w:rPr>
                <w:rFonts w:ascii="Arial" w:hAnsi="Arial" w:cs="Arial"/>
                <w:color w:val="000000"/>
                <w:sz w:val="20"/>
                <w:szCs w:val="20"/>
              </w:rPr>
            </w:pPr>
            <w:r w:rsidRPr="000776F3">
              <w:rPr>
                <w:rFonts w:ascii="Arial" w:hAnsi="Arial" w:cs="Arial"/>
                <w:color w:val="000000"/>
                <w:sz w:val="20"/>
                <w:szCs w:val="20"/>
              </w:rPr>
              <w:t xml:space="preserve">                       предназначенных для сдачи в аренду»</w:t>
            </w:r>
            <w:r w:rsidR="00D12608">
              <w:rPr>
                <w:rFonts w:ascii="Arial" w:hAnsi="Arial" w:cs="Arial"/>
                <w:color w:val="000000"/>
                <w:sz w:val="20"/>
                <w:szCs w:val="20"/>
              </w:rPr>
              <w:t xml:space="preserve"> </w:t>
            </w:r>
          </w:p>
          <w:p w:rsidR="000776F3" w:rsidRPr="000776F3" w:rsidRDefault="00D12608" w:rsidP="00E43C8D">
            <w:pPr>
              <w:jc w:val="right"/>
              <w:rPr>
                <w:rFonts w:ascii="Arial" w:hAnsi="Arial" w:cs="Arial"/>
                <w:color w:val="000000"/>
                <w:sz w:val="20"/>
                <w:szCs w:val="20"/>
              </w:rPr>
            </w:pPr>
            <w:r>
              <w:rPr>
                <w:rFonts w:ascii="Arial" w:hAnsi="Arial" w:cs="Arial"/>
                <w:color w:val="000000"/>
                <w:sz w:val="20"/>
                <w:szCs w:val="20"/>
              </w:rPr>
              <w:t>от</w:t>
            </w:r>
            <w:r w:rsidR="00E43C8D">
              <w:rPr>
                <w:rFonts w:ascii="Arial" w:hAnsi="Arial" w:cs="Arial"/>
                <w:color w:val="000000"/>
                <w:sz w:val="20"/>
                <w:szCs w:val="20"/>
              </w:rPr>
              <w:t xml:space="preserve"> 19.04.</w:t>
            </w:r>
            <w:r>
              <w:rPr>
                <w:rFonts w:ascii="Arial" w:hAnsi="Arial" w:cs="Arial"/>
                <w:color w:val="000000"/>
                <w:sz w:val="20"/>
                <w:szCs w:val="20"/>
              </w:rPr>
              <w:t>2023 г. №</w:t>
            </w:r>
            <w:r w:rsidR="00E43C8D">
              <w:rPr>
                <w:rFonts w:ascii="Arial" w:hAnsi="Arial" w:cs="Arial"/>
                <w:color w:val="000000"/>
                <w:sz w:val="20"/>
                <w:szCs w:val="20"/>
              </w:rPr>
              <w:t>78</w:t>
            </w:r>
            <w:r>
              <w:rPr>
                <w:rFonts w:ascii="Arial" w:hAnsi="Arial" w:cs="Arial"/>
                <w:color w:val="000000"/>
                <w:sz w:val="20"/>
                <w:szCs w:val="20"/>
              </w:rPr>
              <w:t xml:space="preserve"> </w:t>
            </w:r>
          </w:p>
        </w:tc>
      </w:tr>
      <w:tr w:rsidR="00D12608" w:rsidRPr="000776F3" w:rsidTr="00D12608">
        <w:trPr>
          <w:tblCellSpacing w:w="0" w:type="dxa"/>
        </w:trPr>
        <w:tc>
          <w:tcPr>
            <w:tcW w:w="4035" w:type="dxa"/>
            <w:tcBorders>
              <w:top w:val="nil"/>
              <w:left w:val="nil"/>
              <w:bottom w:val="nil"/>
              <w:right w:val="nil"/>
            </w:tcBorders>
            <w:tcMar>
              <w:top w:w="0" w:type="dxa"/>
              <w:left w:w="0" w:type="dxa"/>
              <w:bottom w:w="0" w:type="dxa"/>
              <w:right w:w="0" w:type="dxa"/>
            </w:tcMar>
          </w:tcPr>
          <w:p w:rsidR="00D12608" w:rsidRPr="000776F3" w:rsidRDefault="00D12608" w:rsidP="000776F3">
            <w:pPr>
              <w:jc w:val="right"/>
              <w:rPr>
                <w:rFonts w:ascii="Arial" w:hAnsi="Arial" w:cs="Arial"/>
                <w:color w:val="000000"/>
              </w:rPr>
            </w:pPr>
          </w:p>
        </w:tc>
        <w:tc>
          <w:tcPr>
            <w:tcW w:w="5888" w:type="dxa"/>
            <w:tcBorders>
              <w:top w:val="nil"/>
              <w:left w:val="nil"/>
              <w:bottom w:val="nil"/>
              <w:right w:val="nil"/>
            </w:tcBorders>
            <w:tcMar>
              <w:top w:w="0" w:type="dxa"/>
              <w:left w:w="0" w:type="dxa"/>
              <w:bottom w:w="0" w:type="dxa"/>
              <w:right w:w="0" w:type="dxa"/>
            </w:tcMar>
          </w:tcPr>
          <w:p w:rsidR="00D12608" w:rsidRPr="000776F3" w:rsidRDefault="00D12608" w:rsidP="000776F3">
            <w:pPr>
              <w:jc w:val="right"/>
              <w:rPr>
                <w:rFonts w:ascii="Arial" w:hAnsi="Arial" w:cs="Arial"/>
                <w:color w:val="000000"/>
                <w:sz w:val="20"/>
                <w:szCs w:val="20"/>
              </w:rPr>
            </w:pPr>
          </w:p>
        </w:tc>
      </w:tr>
    </w:tbl>
    <w:p w:rsidR="000776F3" w:rsidRPr="000776F3" w:rsidRDefault="000776F3" w:rsidP="000776F3">
      <w:pPr>
        <w:spacing w:before="100" w:beforeAutospacing="1"/>
        <w:jc w:val="both"/>
        <w:rPr>
          <w:rFonts w:ascii="Arial" w:hAnsi="Arial" w:cs="Arial"/>
          <w:color w:val="000000"/>
        </w:rPr>
      </w:pPr>
    </w:p>
    <w:p w:rsidR="000776F3" w:rsidRPr="000776F3" w:rsidRDefault="000776F3" w:rsidP="000776F3">
      <w:pPr>
        <w:jc w:val="right"/>
        <w:rPr>
          <w:rFonts w:ascii="Arial" w:hAnsi="Arial" w:cs="Arial"/>
          <w:color w:val="000000"/>
        </w:rPr>
      </w:pPr>
      <w:r w:rsidRPr="000776F3">
        <w:rPr>
          <w:rFonts w:ascii="Arial" w:hAnsi="Arial" w:cs="Arial"/>
          <w:color w:val="000000"/>
        </w:rPr>
        <w:t>_____________________________________________</w:t>
      </w:r>
    </w:p>
    <w:p w:rsidR="000776F3" w:rsidRPr="000776F3" w:rsidRDefault="000776F3" w:rsidP="000776F3">
      <w:pPr>
        <w:jc w:val="right"/>
        <w:rPr>
          <w:rFonts w:ascii="Arial" w:hAnsi="Arial" w:cs="Arial"/>
          <w:color w:val="000000"/>
        </w:rPr>
      </w:pPr>
      <w:r w:rsidRPr="000776F3">
        <w:rPr>
          <w:rFonts w:ascii="Arial" w:hAnsi="Arial" w:cs="Arial"/>
          <w:color w:val="000000"/>
          <w:sz w:val="18"/>
          <w:szCs w:val="18"/>
        </w:rPr>
        <w:t>(для физических лиц – Ф.И.О. (последнее — при наличии);</w:t>
      </w:r>
    </w:p>
    <w:p w:rsidR="000776F3" w:rsidRPr="000776F3" w:rsidRDefault="000776F3" w:rsidP="000776F3">
      <w:pPr>
        <w:jc w:val="right"/>
        <w:rPr>
          <w:rFonts w:ascii="Arial" w:hAnsi="Arial" w:cs="Arial"/>
          <w:color w:val="000000"/>
        </w:rPr>
      </w:pPr>
      <w:r w:rsidRPr="000776F3">
        <w:rPr>
          <w:rFonts w:ascii="Arial" w:hAnsi="Arial" w:cs="Arial"/>
          <w:color w:val="000000"/>
          <w:sz w:val="18"/>
          <w:szCs w:val="18"/>
        </w:rPr>
        <w:t xml:space="preserve">для юридических лиц – наименование, организационно-правовая </w:t>
      </w:r>
    </w:p>
    <w:p w:rsidR="000776F3" w:rsidRPr="000776F3" w:rsidRDefault="000776F3" w:rsidP="000776F3">
      <w:pPr>
        <w:jc w:val="right"/>
        <w:rPr>
          <w:rFonts w:ascii="Arial" w:hAnsi="Arial" w:cs="Arial"/>
          <w:color w:val="000000"/>
        </w:rPr>
      </w:pPr>
      <w:r w:rsidRPr="000776F3">
        <w:rPr>
          <w:rFonts w:ascii="Arial" w:hAnsi="Arial" w:cs="Arial"/>
          <w:color w:val="000000"/>
          <w:sz w:val="18"/>
          <w:szCs w:val="18"/>
        </w:rPr>
        <w:t>форма, ОГРН/ИНН/КПП)</w:t>
      </w:r>
    </w:p>
    <w:p w:rsidR="000776F3" w:rsidRPr="000776F3" w:rsidRDefault="000776F3" w:rsidP="000776F3">
      <w:pPr>
        <w:jc w:val="right"/>
        <w:rPr>
          <w:rFonts w:ascii="Arial" w:hAnsi="Arial" w:cs="Arial"/>
          <w:color w:val="000000"/>
        </w:rPr>
      </w:pPr>
    </w:p>
    <w:p w:rsidR="000776F3" w:rsidRPr="000776F3" w:rsidRDefault="000776F3" w:rsidP="000776F3">
      <w:pPr>
        <w:jc w:val="right"/>
        <w:rPr>
          <w:rFonts w:ascii="Arial" w:hAnsi="Arial" w:cs="Arial"/>
          <w:color w:val="000000"/>
        </w:rPr>
      </w:pPr>
      <w:r w:rsidRPr="000776F3">
        <w:rPr>
          <w:rFonts w:ascii="Arial" w:hAnsi="Arial" w:cs="Arial"/>
          <w:color w:val="000000"/>
        </w:rPr>
        <w:t>Почтовый индекс и адрес места жительства ___________________________________________</w:t>
      </w:r>
    </w:p>
    <w:p w:rsidR="000776F3" w:rsidRPr="000776F3" w:rsidRDefault="000776F3" w:rsidP="000776F3">
      <w:pPr>
        <w:jc w:val="right"/>
        <w:rPr>
          <w:rFonts w:ascii="Arial" w:hAnsi="Arial" w:cs="Arial"/>
          <w:color w:val="000000"/>
        </w:rPr>
      </w:pPr>
      <w:r w:rsidRPr="000776F3">
        <w:rPr>
          <w:rFonts w:ascii="Arial" w:hAnsi="Arial" w:cs="Arial"/>
          <w:color w:val="000000"/>
          <w:sz w:val="18"/>
          <w:szCs w:val="18"/>
        </w:rPr>
        <w:t>для физических лиц</w:t>
      </w:r>
    </w:p>
    <w:p w:rsidR="000776F3" w:rsidRPr="000776F3" w:rsidRDefault="000776F3" w:rsidP="000776F3">
      <w:pPr>
        <w:jc w:val="right"/>
        <w:rPr>
          <w:rFonts w:ascii="Arial" w:hAnsi="Arial" w:cs="Arial"/>
          <w:color w:val="000000"/>
        </w:rPr>
      </w:pPr>
      <w:r w:rsidRPr="000776F3">
        <w:rPr>
          <w:rFonts w:ascii="Arial" w:hAnsi="Arial" w:cs="Arial"/>
          <w:color w:val="000000"/>
        </w:rPr>
        <w:t xml:space="preserve">Адрес места нахождения </w:t>
      </w:r>
    </w:p>
    <w:p w:rsidR="000776F3" w:rsidRPr="000776F3" w:rsidRDefault="000776F3" w:rsidP="000776F3">
      <w:pPr>
        <w:jc w:val="right"/>
        <w:rPr>
          <w:rFonts w:ascii="Arial" w:hAnsi="Arial" w:cs="Arial"/>
          <w:color w:val="000000"/>
        </w:rPr>
      </w:pPr>
      <w:r w:rsidRPr="000776F3">
        <w:rPr>
          <w:rFonts w:ascii="Arial" w:hAnsi="Arial" w:cs="Arial"/>
          <w:color w:val="000000"/>
        </w:rPr>
        <w:t>___________________________________________</w:t>
      </w:r>
    </w:p>
    <w:p w:rsidR="000776F3" w:rsidRPr="00317745" w:rsidRDefault="000776F3" w:rsidP="00317745">
      <w:pPr>
        <w:jc w:val="right"/>
        <w:rPr>
          <w:rFonts w:ascii="Arial" w:hAnsi="Arial" w:cs="Arial"/>
          <w:color w:val="000000"/>
        </w:rPr>
      </w:pPr>
      <w:r w:rsidRPr="000776F3">
        <w:rPr>
          <w:rFonts w:ascii="Arial" w:hAnsi="Arial" w:cs="Arial"/>
          <w:color w:val="000000"/>
          <w:sz w:val="18"/>
          <w:szCs w:val="18"/>
        </w:rPr>
        <w:t>для юридических лиц</w:t>
      </w:r>
    </w:p>
    <w:p w:rsidR="00A04932" w:rsidRDefault="00A04932" w:rsidP="00A04932">
      <w:pPr>
        <w:jc w:val="center"/>
        <w:rPr>
          <w:rFonts w:ascii="Arial" w:hAnsi="Arial" w:cs="Arial"/>
          <w:bCs/>
          <w:color w:val="000000"/>
        </w:rPr>
      </w:pPr>
    </w:p>
    <w:p w:rsidR="00A04932" w:rsidRDefault="00A04932" w:rsidP="00A04932">
      <w:pPr>
        <w:jc w:val="center"/>
        <w:rPr>
          <w:rFonts w:ascii="Arial" w:hAnsi="Arial" w:cs="Arial"/>
          <w:bCs/>
          <w:color w:val="000000"/>
        </w:rPr>
      </w:pPr>
      <w:r>
        <w:rPr>
          <w:rFonts w:ascii="Arial" w:hAnsi="Arial" w:cs="Arial"/>
          <w:bCs/>
          <w:color w:val="000000"/>
        </w:rPr>
        <w:t>УВЕДОМЛЕНИЕ</w:t>
      </w:r>
    </w:p>
    <w:p w:rsidR="000776F3" w:rsidRPr="00A04932" w:rsidRDefault="00A04932" w:rsidP="00A04932">
      <w:pPr>
        <w:jc w:val="center"/>
        <w:rPr>
          <w:rFonts w:ascii="Arial" w:hAnsi="Arial" w:cs="Arial"/>
          <w:color w:val="000000"/>
        </w:rPr>
      </w:pPr>
      <w:r>
        <w:rPr>
          <w:rFonts w:ascii="Arial" w:hAnsi="Arial" w:cs="Arial"/>
          <w:bCs/>
          <w:color w:val="000000"/>
        </w:rPr>
        <w:t xml:space="preserve"> об отказе в приеме документов</w:t>
      </w:r>
    </w:p>
    <w:p w:rsidR="000776F3" w:rsidRPr="000776F3" w:rsidRDefault="000776F3" w:rsidP="000776F3">
      <w:pPr>
        <w:spacing w:before="100" w:beforeAutospacing="1"/>
        <w:jc w:val="both"/>
        <w:rPr>
          <w:rFonts w:ascii="Arial" w:hAnsi="Arial" w:cs="Arial"/>
          <w:color w:val="000000"/>
        </w:rPr>
      </w:pPr>
    </w:p>
    <w:p w:rsidR="000776F3" w:rsidRPr="000776F3" w:rsidRDefault="000776F3" w:rsidP="000776F3">
      <w:pPr>
        <w:jc w:val="both"/>
        <w:rPr>
          <w:rFonts w:ascii="Arial" w:hAnsi="Arial" w:cs="Arial"/>
          <w:color w:val="000000"/>
        </w:rPr>
      </w:pPr>
      <w:r w:rsidRPr="000776F3">
        <w:rPr>
          <w:rFonts w:ascii="Arial" w:hAnsi="Arial" w:cs="Arial"/>
          <w:color w:val="000000"/>
          <w:sz w:val="26"/>
          <w:szCs w:val="26"/>
        </w:rPr>
        <w:t>от "___" ______________ 20__ г.</w:t>
      </w:r>
    </w:p>
    <w:p w:rsidR="000776F3" w:rsidRPr="000776F3" w:rsidRDefault="000776F3" w:rsidP="000776F3">
      <w:pPr>
        <w:jc w:val="both"/>
        <w:rPr>
          <w:rFonts w:ascii="Arial" w:hAnsi="Arial" w:cs="Arial"/>
          <w:color w:val="000000"/>
        </w:rPr>
      </w:pPr>
      <w:r w:rsidRPr="000776F3">
        <w:rPr>
          <w:rFonts w:ascii="Arial" w:hAnsi="Arial" w:cs="Arial"/>
          <w:color w:val="000000"/>
          <w:sz w:val="18"/>
          <w:szCs w:val="18"/>
        </w:rPr>
        <w:t>(дата принятия решения)</w:t>
      </w:r>
    </w:p>
    <w:p w:rsidR="00317745" w:rsidRDefault="000776F3" w:rsidP="00317745">
      <w:pPr>
        <w:jc w:val="both"/>
        <w:rPr>
          <w:rFonts w:ascii="Arial" w:hAnsi="Arial" w:cs="Arial"/>
          <w:color w:val="000000"/>
          <w:sz w:val="26"/>
          <w:szCs w:val="26"/>
        </w:rPr>
      </w:pPr>
      <w:r w:rsidRPr="000776F3">
        <w:rPr>
          <w:rFonts w:ascii="Arial" w:hAnsi="Arial" w:cs="Arial"/>
          <w:color w:val="000000"/>
          <w:sz w:val="26"/>
          <w:szCs w:val="26"/>
        </w:rPr>
        <w:t>Администрация Тегульдетского сель</w:t>
      </w:r>
      <w:r>
        <w:rPr>
          <w:rFonts w:ascii="Arial" w:hAnsi="Arial" w:cs="Arial"/>
          <w:color w:val="000000"/>
          <w:sz w:val="26"/>
          <w:szCs w:val="26"/>
        </w:rPr>
        <w:t>с</w:t>
      </w:r>
      <w:r w:rsidRPr="000776F3">
        <w:rPr>
          <w:rFonts w:ascii="Arial" w:hAnsi="Arial" w:cs="Arial"/>
          <w:color w:val="000000"/>
          <w:sz w:val="26"/>
          <w:szCs w:val="26"/>
        </w:rPr>
        <w:t>кого поселения (МФЦ</w:t>
      </w:r>
      <w:r>
        <w:rPr>
          <w:rFonts w:ascii="Arial" w:hAnsi="Arial" w:cs="Arial"/>
          <w:color w:val="000000"/>
          <w:sz w:val="26"/>
          <w:szCs w:val="26"/>
        </w:rPr>
        <w:t xml:space="preserve">) </w:t>
      </w:r>
    </w:p>
    <w:p w:rsidR="000776F3" w:rsidRPr="000776F3" w:rsidRDefault="00317745" w:rsidP="00317745">
      <w:pPr>
        <w:jc w:val="both"/>
        <w:rPr>
          <w:rFonts w:ascii="Arial" w:hAnsi="Arial" w:cs="Arial"/>
          <w:color w:val="000000"/>
        </w:rPr>
      </w:pPr>
      <w:r>
        <w:rPr>
          <w:rFonts w:ascii="Arial" w:hAnsi="Arial" w:cs="Arial"/>
          <w:color w:val="000000"/>
          <w:sz w:val="18"/>
          <w:szCs w:val="18"/>
        </w:rPr>
        <w:t>(</w:t>
      </w:r>
      <w:r w:rsidR="000776F3" w:rsidRPr="000776F3">
        <w:rPr>
          <w:rFonts w:ascii="Arial" w:hAnsi="Arial" w:cs="Arial"/>
          <w:color w:val="000000"/>
          <w:sz w:val="18"/>
          <w:szCs w:val="18"/>
        </w:rPr>
        <w:t>нужное подчеркнуть</w:t>
      </w:r>
      <w:r w:rsidR="000776F3" w:rsidRPr="000776F3">
        <w:rPr>
          <w:rFonts w:ascii="Arial" w:hAnsi="Arial" w:cs="Arial"/>
          <w:i/>
          <w:iCs/>
          <w:color w:val="000000"/>
          <w:sz w:val="28"/>
          <w:szCs w:val="28"/>
        </w:rPr>
        <w:t xml:space="preserve"> </w:t>
      </w:r>
      <w:r w:rsidR="000776F3" w:rsidRPr="000776F3">
        <w:rPr>
          <w:rFonts w:ascii="Arial" w:hAnsi="Arial" w:cs="Arial"/>
          <w:color w:val="000000"/>
          <w:sz w:val="18"/>
          <w:szCs w:val="18"/>
        </w:rPr>
        <w:t>(наименование муниципального образования)</w:t>
      </w:r>
    </w:p>
    <w:p w:rsidR="00317745" w:rsidRDefault="000776F3" w:rsidP="00317745">
      <w:pPr>
        <w:jc w:val="both"/>
        <w:rPr>
          <w:rFonts w:ascii="Arial" w:hAnsi="Arial" w:cs="Arial"/>
          <w:color w:val="000000"/>
        </w:rPr>
      </w:pPr>
      <w:r w:rsidRPr="000776F3">
        <w:rPr>
          <w:rFonts w:ascii="Arial" w:hAnsi="Arial" w:cs="Arial"/>
          <w:color w:val="000000"/>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776F3" w:rsidRPr="000776F3" w:rsidRDefault="000776F3" w:rsidP="00317745">
      <w:pPr>
        <w:jc w:val="both"/>
        <w:rPr>
          <w:rFonts w:ascii="Arial" w:hAnsi="Arial" w:cs="Arial"/>
          <w:color w:val="000000"/>
        </w:rPr>
      </w:pPr>
      <w:r w:rsidRPr="000776F3">
        <w:rPr>
          <w:rFonts w:ascii="Arial" w:hAnsi="Arial" w:cs="Arial"/>
          <w:color w:val="000000"/>
          <w:sz w:val="26"/>
          <w:szCs w:val="26"/>
        </w:rPr>
        <w:t>Причинами, послужившими основанием для отказа в приеме заявления, явились следующие обстоятельства:</w:t>
      </w:r>
    </w:p>
    <w:p w:rsidR="000776F3" w:rsidRPr="000776F3" w:rsidRDefault="000776F3" w:rsidP="000776F3">
      <w:pPr>
        <w:spacing w:before="100" w:beforeAutospacing="1"/>
        <w:jc w:val="both"/>
        <w:rPr>
          <w:rFonts w:ascii="Arial" w:hAnsi="Arial" w:cs="Arial"/>
          <w:color w:val="000000"/>
        </w:rPr>
      </w:pPr>
      <w:r w:rsidRPr="000776F3">
        <w:rPr>
          <w:rFonts w:ascii="Arial" w:hAnsi="Arial" w:cs="Arial"/>
          <w:color w:val="000000"/>
          <w:sz w:val="16"/>
          <w:szCs w:val="16"/>
        </w:rPr>
        <w:t>(нужное отметить в квадрате)</w:t>
      </w:r>
    </w:p>
    <w:tbl>
      <w:tblPr>
        <w:tblW w:w="9915" w:type="dxa"/>
        <w:tblCellSpacing w:w="0" w:type="dxa"/>
        <w:tblCellMar>
          <w:top w:w="60" w:type="dxa"/>
          <w:left w:w="60" w:type="dxa"/>
          <w:bottom w:w="60" w:type="dxa"/>
          <w:right w:w="60" w:type="dxa"/>
        </w:tblCellMar>
        <w:tblLook w:val="0000" w:firstRow="0" w:lastRow="0" w:firstColumn="0" w:lastColumn="0" w:noHBand="0" w:noVBand="0"/>
      </w:tblPr>
      <w:tblGrid>
        <w:gridCol w:w="386"/>
        <w:gridCol w:w="9529"/>
      </w:tblGrid>
      <w:tr w:rsidR="000776F3" w:rsidRPr="000776F3" w:rsidTr="00D12608">
        <w:trPr>
          <w:tblCellSpacing w:w="0" w:type="dxa"/>
        </w:trPr>
        <w:tc>
          <w:tcPr>
            <w:tcW w:w="386" w:type="dxa"/>
            <w:tcBorders>
              <w:top w:val="single" w:sz="6" w:space="0" w:color="000000"/>
              <w:left w:val="single" w:sz="6" w:space="0" w:color="000000"/>
              <w:bottom w:val="single" w:sz="6" w:space="0" w:color="000000"/>
              <w:right w:val="nil"/>
            </w:tcBorders>
            <w:tcMar>
              <w:top w:w="57" w:type="dxa"/>
              <w:left w:w="57" w:type="dxa"/>
              <w:bottom w:w="57" w:type="dxa"/>
              <w:right w:w="0" w:type="dxa"/>
            </w:tcMar>
          </w:tcPr>
          <w:p w:rsidR="000776F3" w:rsidRPr="000776F3" w:rsidRDefault="000776F3" w:rsidP="007A49F0">
            <w:pPr>
              <w:spacing w:before="100" w:beforeAutospacing="1"/>
              <w:jc w:val="both"/>
              <w:rPr>
                <w:rFonts w:ascii="Arial" w:hAnsi="Arial" w:cs="Arial"/>
                <w:color w:val="000000"/>
              </w:rPr>
            </w:pPr>
          </w:p>
        </w:tc>
        <w:tc>
          <w:tcPr>
            <w:tcW w:w="952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0776F3" w:rsidRPr="000776F3" w:rsidRDefault="000776F3" w:rsidP="007A49F0">
            <w:pPr>
              <w:spacing w:before="100" w:beforeAutospacing="1"/>
              <w:jc w:val="both"/>
              <w:rPr>
                <w:rFonts w:ascii="Arial" w:hAnsi="Arial" w:cs="Arial"/>
                <w:color w:val="000000"/>
              </w:rPr>
            </w:pPr>
            <w:r w:rsidRPr="000776F3">
              <w:rPr>
                <w:rFonts w:ascii="Arial" w:hAnsi="Arial" w:cs="Arial"/>
                <w:color w:val="000000"/>
                <w:sz w:val="26"/>
                <w:szCs w:val="26"/>
              </w:rPr>
              <w:t>заявитель не относится к кругу л</w:t>
            </w:r>
            <w:r w:rsidR="00317745">
              <w:rPr>
                <w:rFonts w:ascii="Arial" w:hAnsi="Arial" w:cs="Arial"/>
                <w:color w:val="000000"/>
                <w:sz w:val="26"/>
                <w:szCs w:val="26"/>
              </w:rPr>
              <w:t>иц, определенных подразделом 1.2</w:t>
            </w:r>
            <w:r w:rsidRPr="000776F3">
              <w:rPr>
                <w:rFonts w:ascii="Arial" w:hAnsi="Arial" w:cs="Arial"/>
                <w:color w:val="000000"/>
                <w:sz w:val="26"/>
                <w:szCs w:val="26"/>
              </w:rPr>
              <w:t xml:space="preserve">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776F3" w:rsidRPr="000776F3" w:rsidTr="00D12608">
        <w:trPr>
          <w:tblCellSpacing w:w="0" w:type="dxa"/>
        </w:trPr>
        <w:tc>
          <w:tcPr>
            <w:tcW w:w="386" w:type="dxa"/>
            <w:tcBorders>
              <w:top w:val="nil"/>
              <w:left w:val="single" w:sz="6" w:space="0" w:color="000000"/>
              <w:bottom w:val="single" w:sz="6" w:space="0" w:color="000000"/>
              <w:right w:val="nil"/>
            </w:tcBorders>
            <w:tcMar>
              <w:top w:w="0" w:type="dxa"/>
              <w:left w:w="57" w:type="dxa"/>
              <w:bottom w:w="57" w:type="dxa"/>
              <w:right w:w="0" w:type="dxa"/>
            </w:tcMar>
          </w:tcPr>
          <w:p w:rsidR="000776F3" w:rsidRPr="000776F3" w:rsidRDefault="000776F3" w:rsidP="007A49F0">
            <w:pPr>
              <w:spacing w:before="100" w:beforeAutospacing="1"/>
              <w:jc w:val="both"/>
              <w:rPr>
                <w:rFonts w:ascii="Arial" w:hAnsi="Arial" w:cs="Arial"/>
                <w:color w:val="000000"/>
              </w:rPr>
            </w:pPr>
          </w:p>
        </w:tc>
        <w:tc>
          <w:tcPr>
            <w:tcW w:w="9529"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776F3" w:rsidRPr="000776F3" w:rsidRDefault="000776F3" w:rsidP="007A49F0">
            <w:pPr>
              <w:spacing w:before="100" w:beforeAutospacing="1"/>
              <w:jc w:val="both"/>
              <w:rPr>
                <w:rFonts w:ascii="Arial" w:hAnsi="Arial" w:cs="Arial"/>
                <w:color w:val="000000"/>
              </w:rPr>
            </w:pPr>
            <w:r w:rsidRPr="000776F3">
              <w:rPr>
                <w:rFonts w:ascii="Arial" w:hAnsi="Arial" w:cs="Arial"/>
                <w:color w:val="000000"/>
                <w:sz w:val="26"/>
                <w:szCs w:val="26"/>
              </w:rPr>
              <w:t>заявление подано в орган, не уполномоченный на его рассмотрение</w:t>
            </w:r>
          </w:p>
        </w:tc>
      </w:tr>
      <w:tr w:rsidR="000776F3" w:rsidRPr="000776F3" w:rsidTr="00D12608">
        <w:trPr>
          <w:tblCellSpacing w:w="0" w:type="dxa"/>
        </w:trPr>
        <w:tc>
          <w:tcPr>
            <w:tcW w:w="386" w:type="dxa"/>
            <w:tcBorders>
              <w:top w:val="nil"/>
              <w:left w:val="single" w:sz="6" w:space="0" w:color="000000"/>
              <w:bottom w:val="single" w:sz="6" w:space="0" w:color="000000"/>
              <w:right w:val="nil"/>
            </w:tcBorders>
            <w:tcMar>
              <w:top w:w="0" w:type="dxa"/>
              <w:left w:w="57" w:type="dxa"/>
              <w:bottom w:w="57" w:type="dxa"/>
              <w:right w:w="0" w:type="dxa"/>
            </w:tcMar>
          </w:tcPr>
          <w:p w:rsidR="000776F3" w:rsidRPr="000776F3" w:rsidRDefault="000776F3" w:rsidP="007A49F0">
            <w:pPr>
              <w:spacing w:before="100" w:beforeAutospacing="1"/>
              <w:jc w:val="both"/>
              <w:rPr>
                <w:rFonts w:ascii="Arial" w:hAnsi="Arial" w:cs="Arial"/>
                <w:color w:val="000000"/>
              </w:rPr>
            </w:pPr>
          </w:p>
        </w:tc>
        <w:tc>
          <w:tcPr>
            <w:tcW w:w="9529"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776F3" w:rsidRPr="000776F3" w:rsidRDefault="000776F3" w:rsidP="007A49F0">
            <w:pPr>
              <w:spacing w:before="100" w:beforeAutospacing="1"/>
              <w:jc w:val="both"/>
              <w:rPr>
                <w:rFonts w:ascii="Arial" w:hAnsi="Arial" w:cs="Arial"/>
                <w:color w:val="000000"/>
              </w:rPr>
            </w:pPr>
            <w:r w:rsidRPr="000776F3">
              <w:rPr>
                <w:rFonts w:ascii="Arial" w:hAnsi="Arial" w:cs="Arial"/>
                <w:color w:val="000000"/>
                <w:sz w:val="26"/>
                <w:szCs w:val="26"/>
              </w:rPr>
              <w:t>непредставление полного пакета документов, указанных в подразделе 2.6 настоящего административного регламента</w:t>
            </w:r>
          </w:p>
        </w:tc>
      </w:tr>
    </w:tbl>
    <w:p w:rsidR="000776F3" w:rsidRPr="000776F3" w:rsidRDefault="000776F3" w:rsidP="000776F3">
      <w:pPr>
        <w:spacing w:before="100" w:beforeAutospacing="1"/>
        <w:jc w:val="both"/>
        <w:rPr>
          <w:rFonts w:ascii="Arial" w:hAnsi="Arial" w:cs="Arial"/>
          <w:color w:val="000000"/>
        </w:rPr>
      </w:pPr>
    </w:p>
    <w:p w:rsidR="000776F3" w:rsidRPr="000776F3" w:rsidRDefault="000776F3" w:rsidP="000776F3">
      <w:pPr>
        <w:jc w:val="both"/>
        <w:rPr>
          <w:rFonts w:ascii="Arial" w:hAnsi="Arial" w:cs="Arial"/>
          <w:color w:val="000000"/>
        </w:rPr>
      </w:pPr>
      <w:r w:rsidRPr="000776F3">
        <w:rPr>
          <w:rFonts w:ascii="Arial" w:hAnsi="Arial" w:cs="Arial"/>
          <w:color w:val="000000"/>
        </w:rPr>
        <w:t>Уполномоченное должностное лицо</w:t>
      </w:r>
    </w:p>
    <w:p w:rsidR="00317745" w:rsidRDefault="000776F3" w:rsidP="000776F3">
      <w:pPr>
        <w:jc w:val="both"/>
        <w:rPr>
          <w:rFonts w:ascii="Arial" w:hAnsi="Arial" w:cs="Arial"/>
          <w:color w:val="000000"/>
          <w:sz w:val="26"/>
          <w:szCs w:val="26"/>
        </w:rPr>
      </w:pPr>
      <w:r w:rsidRPr="000776F3">
        <w:rPr>
          <w:rFonts w:ascii="Arial" w:hAnsi="Arial" w:cs="Arial"/>
          <w:color w:val="000000"/>
        </w:rPr>
        <w:t xml:space="preserve">Администрации </w:t>
      </w:r>
      <w:r w:rsidR="00317745">
        <w:rPr>
          <w:rFonts w:ascii="Arial" w:hAnsi="Arial" w:cs="Arial"/>
          <w:color w:val="000000"/>
        </w:rPr>
        <w:t xml:space="preserve">Тегульдетского сельского поселения </w:t>
      </w:r>
      <w:r w:rsidRPr="000776F3">
        <w:rPr>
          <w:rFonts w:ascii="Arial" w:hAnsi="Arial" w:cs="Arial"/>
          <w:color w:val="000000"/>
        </w:rPr>
        <w:t>(</w:t>
      </w:r>
      <w:r w:rsidR="00317745">
        <w:rPr>
          <w:rFonts w:ascii="Arial" w:hAnsi="Arial" w:cs="Arial"/>
          <w:color w:val="000000"/>
        </w:rPr>
        <w:t>МФЦ</w:t>
      </w:r>
      <w:r w:rsidRPr="000776F3">
        <w:rPr>
          <w:rFonts w:ascii="Arial" w:hAnsi="Arial" w:cs="Arial"/>
          <w:color w:val="000000"/>
        </w:rPr>
        <w:t>)</w:t>
      </w:r>
      <w:r w:rsidRPr="000776F3">
        <w:rPr>
          <w:rFonts w:ascii="Arial" w:hAnsi="Arial" w:cs="Arial"/>
          <w:color w:val="000000"/>
          <w:sz w:val="26"/>
          <w:szCs w:val="26"/>
        </w:rPr>
        <w:t xml:space="preserve"> </w:t>
      </w:r>
    </w:p>
    <w:p w:rsidR="00317745" w:rsidRDefault="00317745" w:rsidP="000776F3">
      <w:pPr>
        <w:jc w:val="both"/>
        <w:rPr>
          <w:rFonts w:ascii="Arial" w:hAnsi="Arial" w:cs="Arial"/>
          <w:color w:val="000000"/>
          <w:sz w:val="26"/>
          <w:szCs w:val="26"/>
        </w:rPr>
      </w:pPr>
      <w:r>
        <w:rPr>
          <w:rFonts w:ascii="Arial" w:hAnsi="Arial" w:cs="Arial"/>
          <w:color w:val="000000"/>
          <w:sz w:val="26"/>
          <w:szCs w:val="26"/>
        </w:rPr>
        <w:t>______________________________________________________________________</w:t>
      </w:r>
    </w:p>
    <w:p w:rsidR="000776F3" w:rsidRPr="000776F3" w:rsidRDefault="000776F3" w:rsidP="000776F3">
      <w:pPr>
        <w:jc w:val="both"/>
        <w:rPr>
          <w:rFonts w:ascii="Arial" w:hAnsi="Arial" w:cs="Arial"/>
          <w:color w:val="000000"/>
        </w:rPr>
      </w:pPr>
      <w:r w:rsidRPr="000776F3">
        <w:rPr>
          <w:rFonts w:ascii="Arial" w:hAnsi="Arial" w:cs="Arial"/>
          <w:color w:val="000000"/>
          <w:sz w:val="18"/>
          <w:szCs w:val="18"/>
        </w:rPr>
        <w:t>(должность, Ф.И.О.) ( подпись)</w:t>
      </w:r>
    </w:p>
    <w:p w:rsidR="00D12608" w:rsidRDefault="004E47AE" w:rsidP="00D12608">
      <w:pPr>
        <w:tabs>
          <w:tab w:val="left" w:pos="765"/>
        </w:tabs>
        <w:jc w:val="both"/>
        <w:rPr>
          <w:rFonts w:ascii="Arial" w:hAnsi="Arial" w:cs="Arial"/>
          <w:color w:val="000000"/>
          <w:sz w:val="18"/>
          <w:szCs w:val="18"/>
        </w:rPr>
      </w:pPr>
      <w:r>
        <w:rPr>
          <w:rFonts w:ascii="Arial" w:hAnsi="Arial" w:cs="Arial"/>
          <w:color w:val="000000"/>
          <w:sz w:val="18"/>
          <w:szCs w:val="18"/>
        </w:rPr>
        <w:t>М.П.</w:t>
      </w:r>
    </w:p>
    <w:p w:rsidR="00D12608" w:rsidRPr="00D12608" w:rsidRDefault="00D12608" w:rsidP="00D12608">
      <w:pPr>
        <w:tabs>
          <w:tab w:val="left" w:pos="765"/>
        </w:tabs>
        <w:jc w:val="both"/>
        <w:rPr>
          <w:rFonts w:ascii="Arial" w:hAnsi="Arial" w:cs="Arial"/>
          <w:color w:val="000000"/>
          <w:sz w:val="18"/>
          <w:szCs w:val="18"/>
        </w:rPr>
      </w:pP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Приложение № 3</w:t>
      </w: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к административному регламенту</w:t>
      </w: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предоставления муниципальной услуги</w:t>
      </w: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«Предоставление информации об объектах</w:t>
      </w: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недвижимого имущества, находящихся</w:t>
      </w:r>
    </w:p>
    <w:p w:rsidR="00317745" w:rsidRPr="00317745"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в муниципальной собственности и                             </w:t>
      </w:r>
    </w:p>
    <w:p w:rsidR="00E43C8D" w:rsidRDefault="00317745" w:rsidP="00317745">
      <w:pPr>
        <w:jc w:val="right"/>
        <w:rPr>
          <w:rFonts w:ascii="Arial" w:hAnsi="Arial" w:cs="Arial"/>
          <w:color w:val="000000"/>
          <w:sz w:val="20"/>
          <w:szCs w:val="20"/>
        </w:rPr>
      </w:pPr>
      <w:r w:rsidRPr="00317745">
        <w:rPr>
          <w:rFonts w:ascii="Arial" w:hAnsi="Arial" w:cs="Arial"/>
          <w:color w:val="000000"/>
          <w:sz w:val="20"/>
          <w:szCs w:val="20"/>
        </w:rPr>
        <w:t xml:space="preserve">                                                                                          предназначенных для сдачи в аренду»</w:t>
      </w:r>
    </w:p>
    <w:p w:rsidR="00317745" w:rsidRPr="00317745" w:rsidRDefault="00D12608" w:rsidP="00317745">
      <w:pPr>
        <w:jc w:val="right"/>
        <w:rPr>
          <w:rFonts w:ascii="Arial" w:hAnsi="Arial" w:cs="Arial"/>
          <w:color w:val="000000"/>
          <w:sz w:val="20"/>
          <w:szCs w:val="20"/>
        </w:rPr>
      </w:pPr>
      <w:r>
        <w:rPr>
          <w:rFonts w:ascii="Arial" w:hAnsi="Arial" w:cs="Arial"/>
          <w:color w:val="000000"/>
          <w:sz w:val="20"/>
          <w:szCs w:val="20"/>
        </w:rPr>
        <w:t xml:space="preserve"> от </w:t>
      </w:r>
      <w:r w:rsidR="00E43C8D">
        <w:rPr>
          <w:rFonts w:ascii="Arial" w:hAnsi="Arial" w:cs="Arial"/>
          <w:color w:val="000000"/>
          <w:sz w:val="20"/>
          <w:szCs w:val="20"/>
        </w:rPr>
        <w:t>19.04.</w:t>
      </w:r>
      <w:r>
        <w:rPr>
          <w:rFonts w:ascii="Arial" w:hAnsi="Arial" w:cs="Arial"/>
          <w:color w:val="000000"/>
          <w:sz w:val="20"/>
          <w:szCs w:val="20"/>
        </w:rPr>
        <w:t>2023 г. №</w:t>
      </w:r>
      <w:r w:rsidR="00E43C8D">
        <w:rPr>
          <w:rFonts w:ascii="Arial" w:hAnsi="Arial" w:cs="Arial"/>
          <w:color w:val="000000"/>
          <w:sz w:val="20"/>
          <w:szCs w:val="20"/>
        </w:rPr>
        <w:t>78</w:t>
      </w:r>
      <w:r>
        <w:rPr>
          <w:rFonts w:ascii="Arial" w:hAnsi="Arial" w:cs="Arial"/>
          <w:color w:val="000000"/>
          <w:sz w:val="20"/>
          <w:szCs w:val="20"/>
        </w:rPr>
        <w:t xml:space="preserve"> </w:t>
      </w:r>
    </w:p>
    <w:p w:rsidR="00317745" w:rsidRPr="00317745" w:rsidRDefault="00317745" w:rsidP="00317745">
      <w:pPr>
        <w:spacing w:before="100" w:beforeAutospacing="1"/>
        <w:jc w:val="both"/>
        <w:rPr>
          <w:color w:val="000000"/>
        </w:rPr>
      </w:pPr>
    </w:p>
    <w:p w:rsidR="00317745" w:rsidRPr="00317745" w:rsidRDefault="00317745" w:rsidP="00D95425">
      <w:pPr>
        <w:jc w:val="both"/>
        <w:rPr>
          <w:rFonts w:ascii="Arial" w:hAnsi="Arial" w:cs="Arial"/>
          <w:color w:val="000000"/>
        </w:rPr>
      </w:pPr>
      <w:r w:rsidRPr="00317745">
        <w:rPr>
          <w:rFonts w:ascii="Arial" w:hAnsi="Arial" w:cs="Arial"/>
          <w:color w:val="000000"/>
        </w:rPr>
        <w:t xml:space="preserve">                                                       </w:t>
      </w:r>
      <w:r w:rsidR="00D95425">
        <w:rPr>
          <w:rFonts w:ascii="Arial" w:hAnsi="Arial" w:cs="Arial"/>
          <w:color w:val="000000"/>
        </w:rPr>
        <w:t xml:space="preserve">    </w:t>
      </w:r>
      <w:r w:rsidRPr="00317745">
        <w:rPr>
          <w:rFonts w:ascii="Arial" w:hAnsi="Arial" w:cs="Arial"/>
          <w:color w:val="000000"/>
        </w:rPr>
        <w:t>РАСПИСКА</w:t>
      </w:r>
    </w:p>
    <w:p w:rsidR="00317745" w:rsidRPr="00317745" w:rsidRDefault="00317745" w:rsidP="00D95425">
      <w:pPr>
        <w:jc w:val="both"/>
        <w:rPr>
          <w:rFonts w:ascii="Arial" w:hAnsi="Arial" w:cs="Arial"/>
          <w:color w:val="000000"/>
        </w:rPr>
      </w:pPr>
      <w:r w:rsidRPr="00317745">
        <w:rPr>
          <w:rFonts w:ascii="Arial" w:hAnsi="Arial" w:cs="Arial"/>
          <w:color w:val="000000"/>
        </w:rPr>
        <w:t xml:space="preserve">                                            </w:t>
      </w:r>
      <w:r w:rsidR="00D95425">
        <w:rPr>
          <w:rFonts w:ascii="Arial" w:hAnsi="Arial" w:cs="Arial"/>
          <w:color w:val="000000"/>
        </w:rPr>
        <w:t xml:space="preserve">      </w:t>
      </w:r>
      <w:r w:rsidRPr="00317745">
        <w:rPr>
          <w:rFonts w:ascii="Arial" w:hAnsi="Arial" w:cs="Arial"/>
          <w:color w:val="000000"/>
        </w:rPr>
        <w:t>в получении документов</w:t>
      </w:r>
    </w:p>
    <w:p w:rsidR="00317745" w:rsidRPr="00317745" w:rsidRDefault="00317745" w:rsidP="00317745">
      <w:pPr>
        <w:spacing w:before="100" w:beforeAutospacing="1"/>
        <w:jc w:val="both"/>
        <w:rPr>
          <w:rFonts w:ascii="Arial" w:hAnsi="Arial" w:cs="Arial"/>
          <w:color w:val="000000"/>
        </w:rPr>
      </w:pPr>
      <w:r w:rsidRPr="00317745">
        <w:rPr>
          <w:rFonts w:ascii="Arial" w:hAnsi="Arial" w:cs="Arial"/>
          <w:i/>
          <w:iCs/>
          <w:color w:val="000000"/>
        </w:rPr>
        <w:t>____________________________________________________________________________</w:t>
      </w:r>
    </w:p>
    <w:p w:rsidR="00317745" w:rsidRPr="00317745" w:rsidRDefault="00317745" w:rsidP="00D95425">
      <w:pPr>
        <w:jc w:val="both"/>
        <w:rPr>
          <w:rFonts w:ascii="Arial" w:hAnsi="Arial" w:cs="Arial"/>
          <w:color w:val="000000"/>
          <w:sz w:val="20"/>
          <w:szCs w:val="20"/>
        </w:rPr>
      </w:pPr>
      <w:r w:rsidRPr="00317745">
        <w:rPr>
          <w:rFonts w:ascii="Arial" w:hAnsi="Arial" w:cs="Arial"/>
          <w:color w:val="000000"/>
          <w:sz w:val="20"/>
          <w:szCs w:val="20"/>
        </w:rPr>
        <w:t>(наименование администрации муниципального образования либо многофункционального центра)</w:t>
      </w:r>
    </w:p>
    <w:p w:rsidR="00317745" w:rsidRPr="00317745" w:rsidRDefault="00317745" w:rsidP="00D95425">
      <w:pPr>
        <w:jc w:val="both"/>
        <w:rPr>
          <w:rFonts w:ascii="Arial" w:hAnsi="Arial" w:cs="Arial"/>
          <w:color w:val="000000"/>
        </w:rPr>
      </w:pPr>
      <w:r w:rsidRPr="00317745">
        <w:rPr>
          <w:rFonts w:ascii="Arial" w:hAnsi="Arial" w:cs="Arial"/>
          <w:color w:val="000000"/>
        </w:rPr>
        <w:t>Мною, _______________________________________________________________________</w:t>
      </w:r>
      <w:r w:rsidR="00D95425">
        <w:rPr>
          <w:rFonts w:ascii="Arial" w:hAnsi="Arial" w:cs="Arial"/>
          <w:color w:val="000000"/>
        </w:rPr>
        <w:t>_____</w:t>
      </w:r>
    </w:p>
    <w:p w:rsidR="00317745" w:rsidRPr="00317745" w:rsidRDefault="00317745" w:rsidP="00D95425">
      <w:pPr>
        <w:jc w:val="both"/>
        <w:rPr>
          <w:rFonts w:ascii="Arial" w:hAnsi="Arial" w:cs="Arial"/>
          <w:color w:val="000000"/>
        </w:rPr>
      </w:pPr>
      <w:r w:rsidRPr="00317745">
        <w:rPr>
          <w:rFonts w:ascii="Arial" w:hAnsi="Arial" w:cs="Arial"/>
          <w:color w:val="000000"/>
        </w:rPr>
        <w:t>_____________________________________________</w:t>
      </w:r>
      <w:r w:rsidR="00D95425">
        <w:rPr>
          <w:rFonts w:ascii="Arial" w:hAnsi="Arial" w:cs="Arial"/>
          <w:color w:val="000000"/>
        </w:rPr>
        <w:t>_______________________________</w:t>
      </w:r>
    </w:p>
    <w:p w:rsidR="00317745" w:rsidRPr="00317745" w:rsidRDefault="00317745" w:rsidP="00D95425">
      <w:pPr>
        <w:jc w:val="both"/>
        <w:rPr>
          <w:rFonts w:ascii="Arial" w:hAnsi="Arial" w:cs="Arial"/>
          <w:color w:val="000000"/>
          <w:sz w:val="20"/>
          <w:szCs w:val="20"/>
        </w:rPr>
      </w:pPr>
      <w:r w:rsidRPr="00317745">
        <w:rPr>
          <w:rFonts w:ascii="Arial" w:hAnsi="Arial" w:cs="Arial"/>
          <w:color w:val="000000"/>
          <w:sz w:val="20"/>
          <w:szCs w:val="20"/>
        </w:rPr>
        <w:t>(должность сотрудника, принявшего документы, Ф.И.О.)</w:t>
      </w:r>
    </w:p>
    <w:p w:rsidR="00317745" w:rsidRPr="00317745" w:rsidRDefault="00317745" w:rsidP="00D95425">
      <w:pPr>
        <w:jc w:val="both"/>
        <w:rPr>
          <w:rFonts w:ascii="Arial" w:hAnsi="Arial" w:cs="Arial"/>
          <w:color w:val="000000"/>
        </w:rPr>
      </w:pPr>
      <w:r w:rsidRPr="00317745">
        <w:rPr>
          <w:rFonts w:ascii="Arial" w:hAnsi="Arial" w:cs="Arial"/>
          <w:color w:val="000000"/>
        </w:rPr>
        <w:t>приняты от</w:t>
      </w:r>
    </w:p>
    <w:p w:rsidR="00317745" w:rsidRPr="00317745" w:rsidRDefault="00317745" w:rsidP="00D95425">
      <w:pPr>
        <w:jc w:val="both"/>
        <w:rPr>
          <w:rFonts w:ascii="Arial" w:hAnsi="Arial" w:cs="Arial"/>
          <w:color w:val="000000"/>
        </w:rPr>
      </w:pPr>
      <w:r w:rsidRPr="00317745">
        <w:rPr>
          <w:rFonts w:ascii="Arial" w:hAnsi="Arial" w:cs="Arial"/>
          <w:color w:val="000000"/>
        </w:rPr>
        <w:t>Ф.И.О. (последнее – при наличии) заявителя____________________________________</w:t>
      </w:r>
      <w:r w:rsidR="00D95425">
        <w:rPr>
          <w:rFonts w:ascii="Arial" w:hAnsi="Arial" w:cs="Arial"/>
          <w:color w:val="000000"/>
        </w:rPr>
        <w:t>__</w:t>
      </w:r>
    </w:p>
    <w:p w:rsidR="00317745" w:rsidRPr="00317745" w:rsidRDefault="00317745" w:rsidP="00D95425">
      <w:pPr>
        <w:jc w:val="both"/>
        <w:rPr>
          <w:rFonts w:ascii="Arial" w:hAnsi="Arial" w:cs="Arial"/>
          <w:color w:val="000000"/>
        </w:rPr>
      </w:pPr>
      <w:r w:rsidRPr="00317745">
        <w:rPr>
          <w:rFonts w:ascii="Arial" w:hAnsi="Arial" w:cs="Arial"/>
          <w:color w:val="000000"/>
        </w:rPr>
        <w:t xml:space="preserve">Ф.И.О. (последнее – при наличии) представителя заявителя </w:t>
      </w:r>
      <w:r w:rsidR="00D95425">
        <w:rPr>
          <w:rFonts w:ascii="Arial" w:hAnsi="Arial" w:cs="Arial"/>
          <w:color w:val="000000"/>
        </w:rPr>
        <w:t>_________________________</w:t>
      </w:r>
      <w:r w:rsidRPr="00317745">
        <w:rPr>
          <w:rFonts w:ascii="Arial" w:hAnsi="Arial" w:cs="Arial"/>
          <w:color w:val="000000"/>
        </w:rPr>
        <w:t>,</w:t>
      </w:r>
    </w:p>
    <w:p w:rsidR="00317745" w:rsidRPr="00317745" w:rsidRDefault="00317745" w:rsidP="00D95425">
      <w:pPr>
        <w:jc w:val="both"/>
        <w:rPr>
          <w:rFonts w:ascii="Arial" w:hAnsi="Arial" w:cs="Arial"/>
          <w:color w:val="000000"/>
        </w:rPr>
      </w:pPr>
      <w:r w:rsidRPr="00317745">
        <w:rPr>
          <w:rFonts w:ascii="Arial" w:hAnsi="Arial" w:cs="Arial"/>
          <w:color w:val="000000"/>
        </w:rPr>
        <w:t>действующего</w:t>
      </w:r>
      <w:r w:rsidR="00D95425">
        <w:rPr>
          <w:rFonts w:ascii="Arial" w:hAnsi="Arial" w:cs="Arial"/>
          <w:color w:val="000000"/>
        </w:rPr>
        <w:t xml:space="preserve"> </w:t>
      </w:r>
      <w:r w:rsidRPr="00317745">
        <w:rPr>
          <w:rFonts w:ascii="Arial" w:hAnsi="Arial" w:cs="Arial"/>
          <w:color w:val="000000"/>
        </w:rPr>
        <w:t>на основании ____________________</w:t>
      </w:r>
      <w:r w:rsidR="00D95425">
        <w:rPr>
          <w:rFonts w:ascii="Arial" w:hAnsi="Arial" w:cs="Arial"/>
          <w:color w:val="000000"/>
        </w:rPr>
        <w:t>______________________________</w:t>
      </w:r>
      <w:r w:rsidRPr="00317745">
        <w:rPr>
          <w:rFonts w:ascii="Arial" w:hAnsi="Arial" w:cs="Arial"/>
          <w:color w:val="000000"/>
        </w:rPr>
        <w:t>,</w:t>
      </w:r>
    </w:p>
    <w:p w:rsidR="00317745" w:rsidRPr="00317745" w:rsidRDefault="00317745" w:rsidP="00D95425">
      <w:pPr>
        <w:jc w:val="both"/>
        <w:rPr>
          <w:rFonts w:ascii="Arial" w:hAnsi="Arial" w:cs="Arial"/>
          <w:color w:val="000000"/>
        </w:rPr>
      </w:pPr>
      <w:r w:rsidRPr="00317745">
        <w:rPr>
          <w:rFonts w:ascii="Arial" w:hAnsi="Arial" w:cs="Arial"/>
          <w:color w:val="000000"/>
        </w:rPr>
        <w:t>телефон: ____________________________</w:t>
      </w:r>
    </w:p>
    <w:p w:rsidR="00317745" w:rsidRDefault="00317745" w:rsidP="00D95425">
      <w:pPr>
        <w:jc w:val="both"/>
        <w:rPr>
          <w:rFonts w:ascii="Arial" w:hAnsi="Arial" w:cs="Arial"/>
          <w:color w:val="000000"/>
        </w:rPr>
      </w:pPr>
      <w:r w:rsidRPr="00317745">
        <w:rPr>
          <w:rFonts w:ascii="Arial" w:hAnsi="Arial" w:cs="Arial"/>
          <w:color w:val="000000"/>
        </w:rPr>
        <w:t>следующие документы:</w:t>
      </w:r>
    </w:p>
    <w:p w:rsidR="00D95425" w:rsidRDefault="00D95425" w:rsidP="00D95425">
      <w:pPr>
        <w:jc w:val="both"/>
        <w:rPr>
          <w:rFonts w:ascii="Arial" w:hAnsi="Arial" w:cs="Arial"/>
          <w:color w:val="000000"/>
        </w:rPr>
      </w:pPr>
    </w:p>
    <w:tbl>
      <w:tblPr>
        <w:tblStyle w:val="ad"/>
        <w:tblW w:w="9913" w:type="dxa"/>
        <w:tblLook w:val="04A0" w:firstRow="1" w:lastRow="0" w:firstColumn="1" w:lastColumn="0" w:noHBand="0" w:noVBand="1"/>
      </w:tblPr>
      <w:tblGrid>
        <w:gridCol w:w="846"/>
        <w:gridCol w:w="4111"/>
        <w:gridCol w:w="2478"/>
        <w:gridCol w:w="2478"/>
      </w:tblGrid>
      <w:tr w:rsidR="00D12608" w:rsidTr="00D12608">
        <w:tc>
          <w:tcPr>
            <w:tcW w:w="846" w:type="dxa"/>
          </w:tcPr>
          <w:p w:rsidR="00D12608" w:rsidRDefault="00D12608" w:rsidP="00D95425">
            <w:pPr>
              <w:jc w:val="both"/>
              <w:rPr>
                <w:rFonts w:ascii="Arial" w:hAnsi="Arial" w:cs="Arial"/>
                <w:color w:val="000000"/>
              </w:rPr>
            </w:pPr>
            <w:r>
              <w:rPr>
                <w:rFonts w:ascii="Arial" w:hAnsi="Arial" w:cs="Arial"/>
                <w:color w:val="000000"/>
              </w:rPr>
              <w:t>№ п/п</w:t>
            </w:r>
          </w:p>
        </w:tc>
        <w:tc>
          <w:tcPr>
            <w:tcW w:w="4111" w:type="dxa"/>
          </w:tcPr>
          <w:p w:rsidR="00D12608" w:rsidRDefault="00D12608" w:rsidP="00D12608">
            <w:pPr>
              <w:jc w:val="center"/>
              <w:rPr>
                <w:rFonts w:ascii="Arial" w:hAnsi="Arial" w:cs="Arial"/>
                <w:color w:val="000000"/>
              </w:rPr>
            </w:pPr>
            <w:r w:rsidRPr="00317745">
              <w:rPr>
                <w:rFonts w:ascii="Arial" w:hAnsi="Arial" w:cs="Arial"/>
                <w:color w:val="000000"/>
              </w:rPr>
              <w:t>Наименование и реквизиты документов</w:t>
            </w:r>
          </w:p>
        </w:tc>
        <w:tc>
          <w:tcPr>
            <w:tcW w:w="2478" w:type="dxa"/>
          </w:tcPr>
          <w:p w:rsidR="00D12608" w:rsidRPr="00317745" w:rsidRDefault="00D12608" w:rsidP="00D12608">
            <w:pPr>
              <w:spacing w:before="100" w:beforeAutospacing="1"/>
              <w:jc w:val="center"/>
              <w:rPr>
                <w:rFonts w:ascii="Arial" w:hAnsi="Arial" w:cs="Arial"/>
                <w:color w:val="000000"/>
              </w:rPr>
            </w:pPr>
            <w:r w:rsidRPr="00317745">
              <w:rPr>
                <w:rFonts w:ascii="Arial" w:hAnsi="Arial" w:cs="Arial"/>
                <w:color w:val="000000"/>
              </w:rPr>
              <w:t>Оригинал</w:t>
            </w:r>
          </w:p>
          <w:p w:rsidR="00D12608" w:rsidRDefault="00D12608" w:rsidP="00D12608">
            <w:pPr>
              <w:jc w:val="center"/>
              <w:rPr>
                <w:rFonts w:ascii="Arial" w:hAnsi="Arial" w:cs="Arial"/>
                <w:color w:val="000000"/>
              </w:rPr>
            </w:pPr>
            <w:r w:rsidRPr="00317745">
              <w:rPr>
                <w:rFonts w:ascii="Arial" w:hAnsi="Arial" w:cs="Arial"/>
                <w:color w:val="000000"/>
                <w:sz w:val="20"/>
                <w:szCs w:val="20"/>
              </w:rPr>
              <w:t>(</w:t>
            </w:r>
            <w:r w:rsidRPr="00D95425">
              <w:rPr>
                <w:rFonts w:ascii="Arial" w:hAnsi="Arial" w:cs="Arial"/>
                <w:color w:val="000000"/>
                <w:sz w:val="20"/>
                <w:szCs w:val="20"/>
              </w:rPr>
              <w:t>Количество</w:t>
            </w:r>
            <w:r w:rsidRPr="00317745">
              <w:rPr>
                <w:rFonts w:ascii="Arial" w:hAnsi="Arial" w:cs="Arial"/>
                <w:color w:val="000000"/>
                <w:sz w:val="20"/>
                <w:szCs w:val="20"/>
              </w:rPr>
              <w:t xml:space="preserve"> листов)</w:t>
            </w:r>
          </w:p>
        </w:tc>
        <w:tc>
          <w:tcPr>
            <w:tcW w:w="2478" w:type="dxa"/>
          </w:tcPr>
          <w:p w:rsidR="00D12608" w:rsidRPr="00317745" w:rsidRDefault="00D12608" w:rsidP="00D12608">
            <w:pPr>
              <w:spacing w:before="100" w:beforeAutospacing="1"/>
              <w:jc w:val="center"/>
              <w:rPr>
                <w:rFonts w:ascii="Arial" w:hAnsi="Arial" w:cs="Arial"/>
                <w:color w:val="000000"/>
              </w:rPr>
            </w:pPr>
            <w:r w:rsidRPr="00317745">
              <w:rPr>
                <w:rFonts w:ascii="Arial" w:hAnsi="Arial" w:cs="Arial"/>
                <w:color w:val="000000"/>
              </w:rPr>
              <w:t>Копия</w:t>
            </w:r>
          </w:p>
          <w:p w:rsidR="00D12608" w:rsidRDefault="00D12608" w:rsidP="00D12608">
            <w:pPr>
              <w:jc w:val="center"/>
              <w:rPr>
                <w:rFonts w:ascii="Arial" w:hAnsi="Arial" w:cs="Arial"/>
                <w:color w:val="000000"/>
              </w:rPr>
            </w:pPr>
            <w:r w:rsidRPr="00317745">
              <w:rPr>
                <w:rFonts w:ascii="Arial" w:hAnsi="Arial" w:cs="Arial"/>
                <w:color w:val="000000"/>
                <w:sz w:val="20"/>
                <w:szCs w:val="20"/>
              </w:rPr>
              <w:t>(</w:t>
            </w:r>
            <w:r w:rsidRPr="00D95425">
              <w:rPr>
                <w:rFonts w:ascii="Arial" w:hAnsi="Arial" w:cs="Arial"/>
                <w:color w:val="000000"/>
                <w:sz w:val="20"/>
                <w:szCs w:val="20"/>
              </w:rPr>
              <w:t>Количество</w:t>
            </w:r>
            <w:r w:rsidRPr="00317745">
              <w:rPr>
                <w:rFonts w:ascii="Arial" w:hAnsi="Arial" w:cs="Arial"/>
                <w:color w:val="000000"/>
                <w:sz w:val="20"/>
                <w:szCs w:val="20"/>
              </w:rPr>
              <w:t xml:space="preserve"> листов)</w:t>
            </w:r>
          </w:p>
        </w:tc>
      </w:tr>
      <w:tr w:rsidR="00D12608" w:rsidTr="00D12608">
        <w:tc>
          <w:tcPr>
            <w:tcW w:w="846" w:type="dxa"/>
          </w:tcPr>
          <w:p w:rsidR="00D12608" w:rsidRDefault="00D12608" w:rsidP="00D95425">
            <w:pPr>
              <w:jc w:val="both"/>
              <w:rPr>
                <w:rFonts w:ascii="Arial" w:hAnsi="Arial" w:cs="Arial"/>
                <w:color w:val="000000"/>
              </w:rPr>
            </w:pPr>
          </w:p>
        </w:tc>
        <w:tc>
          <w:tcPr>
            <w:tcW w:w="4111" w:type="dxa"/>
          </w:tcPr>
          <w:p w:rsidR="00D12608" w:rsidRDefault="00D12608" w:rsidP="00D95425">
            <w:pPr>
              <w:jc w:val="both"/>
              <w:rPr>
                <w:rFonts w:ascii="Arial" w:hAnsi="Arial" w:cs="Arial"/>
                <w:color w:val="000000"/>
              </w:rPr>
            </w:pPr>
          </w:p>
        </w:tc>
        <w:tc>
          <w:tcPr>
            <w:tcW w:w="2478" w:type="dxa"/>
          </w:tcPr>
          <w:p w:rsidR="00D12608" w:rsidRDefault="00D12608" w:rsidP="00D95425">
            <w:pPr>
              <w:jc w:val="both"/>
              <w:rPr>
                <w:rFonts w:ascii="Arial" w:hAnsi="Arial" w:cs="Arial"/>
                <w:color w:val="000000"/>
              </w:rPr>
            </w:pPr>
          </w:p>
        </w:tc>
        <w:tc>
          <w:tcPr>
            <w:tcW w:w="2478" w:type="dxa"/>
          </w:tcPr>
          <w:p w:rsidR="00D12608" w:rsidRDefault="00D12608" w:rsidP="00D95425">
            <w:pPr>
              <w:jc w:val="both"/>
              <w:rPr>
                <w:rFonts w:ascii="Arial" w:hAnsi="Arial" w:cs="Arial"/>
                <w:color w:val="000000"/>
              </w:rPr>
            </w:pPr>
          </w:p>
        </w:tc>
      </w:tr>
      <w:tr w:rsidR="00D12608" w:rsidTr="00D12608">
        <w:tc>
          <w:tcPr>
            <w:tcW w:w="846" w:type="dxa"/>
          </w:tcPr>
          <w:p w:rsidR="00D12608" w:rsidRDefault="00D12608" w:rsidP="00D95425">
            <w:pPr>
              <w:jc w:val="both"/>
              <w:rPr>
                <w:rFonts w:ascii="Arial" w:hAnsi="Arial" w:cs="Arial"/>
                <w:color w:val="000000"/>
              </w:rPr>
            </w:pPr>
          </w:p>
        </w:tc>
        <w:tc>
          <w:tcPr>
            <w:tcW w:w="4111" w:type="dxa"/>
          </w:tcPr>
          <w:p w:rsidR="00D12608" w:rsidRDefault="00D12608" w:rsidP="00D95425">
            <w:pPr>
              <w:jc w:val="both"/>
              <w:rPr>
                <w:rFonts w:ascii="Arial" w:hAnsi="Arial" w:cs="Arial"/>
                <w:color w:val="000000"/>
              </w:rPr>
            </w:pPr>
          </w:p>
        </w:tc>
        <w:tc>
          <w:tcPr>
            <w:tcW w:w="2478" w:type="dxa"/>
          </w:tcPr>
          <w:p w:rsidR="00D12608" w:rsidRDefault="00D12608" w:rsidP="00D95425">
            <w:pPr>
              <w:jc w:val="both"/>
              <w:rPr>
                <w:rFonts w:ascii="Arial" w:hAnsi="Arial" w:cs="Arial"/>
                <w:color w:val="000000"/>
              </w:rPr>
            </w:pPr>
          </w:p>
        </w:tc>
        <w:tc>
          <w:tcPr>
            <w:tcW w:w="2478" w:type="dxa"/>
          </w:tcPr>
          <w:p w:rsidR="00D12608" w:rsidRDefault="00D12608" w:rsidP="00D95425">
            <w:pPr>
              <w:jc w:val="both"/>
              <w:rPr>
                <w:rFonts w:ascii="Arial" w:hAnsi="Arial" w:cs="Arial"/>
                <w:color w:val="000000"/>
              </w:rPr>
            </w:pPr>
          </w:p>
        </w:tc>
      </w:tr>
    </w:tbl>
    <w:p w:rsidR="00D95425" w:rsidRDefault="00317745" w:rsidP="00D95425">
      <w:pPr>
        <w:jc w:val="both"/>
        <w:rPr>
          <w:rFonts w:ascii="Arial" w:hAnsi="Arial" w:cs="Arial"/>
          <w:color w:val="000000"/>
        </w:rPr>
      </w:pPr>
      <w:r w:rsidRPr="00317745">
        <w:rPr>
          <w:rFonts w:ascii="Arial" w:hAnsi="Arial" w:cs="Arial"/>
          <w:color w:val="000000"/>
        </w:rPr>
        <w:t>Ваш документ о предоставлении муниципальной услуги будет готов</w:t>
      </w:r>
      <w:r w:rsidR="00D95425">
        <w:rPr>
          <w:rFonts w:ascii="Arial" w:hAnsi="Arial" w:cs="Arial"/>
          <w:color w:val="000000"/>
        </w:rPr>
        <w:t xml:space="preserve"> </w:t>
      </w:r>
      <w:r w:rsidRPr="00317745">
        <w:rPr>
          <w:rFonts w:ascii="Arial" w:hAnsi="Arial" w:cs="Arial"/>
          <w:color w:val="000000"/>
        </w:rPr>
        <w:t xml:space="preserve">к выдаче: </w:t>
      </w:r>
    </w:p>
    <w:p w:rsidR="00317745" w:rsidRPr="00317745" w:rsidRDefault="00317745" w:rsidP="00D95425">
      <w:pPr>
        <w:jc w:val="both"/>
        <w:rPr>
          <w:rFonts w:ascii="Arial" w:hAnsi="Arial" w:cs="Arial"/>
          <w:color w:val="000000"/>
        </w:rPr>
      </w:pPr>
      <w:r w:rsidRPr="00317745">
        <w:rPr>
          <w:rFonts w:ascii="Arial" w:hAnsi="Arial" w:cs="Arial"/>
          <w:color w:val="000000"/>
        </w:rPr>
        <w:t>«___» _____________ 20__ г.</w:t>
      </w:r>
    </w:p>
    <w:p w:rsidR="00317745" w:rsidRPr="00317745" w:rsidRDefault="00317745" w:rsidP="00D95425">
      <w:pPr>
        <w:jc w:val="both"/>
        <w:rPr>
          <w:rFonts w:ascii="Arial" w:hAnsi="Arial" w:cs="Arial"/>
          <w:color w:val="000000"/>
        </w:rPr>
      </w:pPr>
    </w:p>
    <w:p w:rsidR="00317745" w:rsidRPr="00317745" w:rsidRDefault="00317745" w:rsidP="00D95425">
      <w:pPr>
        <w:jc w:val="both"/>
        <w:rPr>
          <w:rFonts w:ascii="Arial" w:hAnsi="Arial" w:cs="Arial"/>
          <w:color w:val="000000"/>
        </w:rPr>
      </w:pPr>
      <w:r w:rsidRPr="00317745">
        <w:rPr>
          <w:rFonts w:ascii="Arial" w:hAnsi="Arial" w:cs="Arial"/>
          <w:color w:val="000000"/>
        </w:rPr>
        <w:t>Документы сдал:</w:t>
      </w:r>
    </w:p>
    <w:p w:rsidR="00317745" w:rsidRPr="00317745" w:rsidRDefault="00317745" w:rsidP="00D95425">
      <w:pPr>
        <w:jc w:val="both"/>
        <w:rPr>
          <w:rFonts w:ascii="Arial" w:hAnsi="Arial" w:cs="Arial"/>
          <w:color w:val="000000"/>
        </w:rPr>
      </w:pPr>
      <w:r w:rsidRPr="00317745">
        <w:rPr>
          <w:rFonts w:ascii="Arial" w:hAnsi="Arial" w:cs="Arial"/>
          <w:color w:val="000000"/>
        </w:rPr>
        <w:t>Заявитель</w:t>
      </w:r>
    </w:p>
    <w:p w:rsidR="00317745" w:rsidRPr="00317745" w:rsidRDefault="00317745" w:rsidP="00D95425">
      <w:pPr>
        <w:jc w:val="both"/>
        <w:rPr>
          <w:rFonts w:ascii="Arial" w:hAnsi="Arial" w:cs="Arial"/>
          <w:color w:val="000000"/>
        </w:rPr>
      </w:pPr>
      <w:r w:rsidRPr="00317745">
        <w:rPr>
          <w:rFonts w:ascii="Arial" w:hAnsi="Arial" w:cs="Arial"/>
          <w:color w:val="000000"/>
        </w:rPr>
        <w:t>_____________________________________________</w:t>
      </w:r>
      <w:r>
        <w:rPr>
          <w:rFonts w:ascii="Arial" w:hAnsi="Arial" w:cs="Arial"/>
          <w:color w:val="000000"/>
        </w:rPr>
        <w:t>______________________________</w:t>
      </w:r>
    </w:p>
    <w:p w:rsidR="00317745" w:rsidRPr="00317745" w:rsidRDefault="00317745" w:rsidP="00D95425">
      <w:pPr>
        <w:jc w:val="both"/>
        <w:rPr>
          <w:rFonts w:ascii="Arial" w:hAnsi="Arial" w:cs="Arial"/>
          <w:color w:val="000000"/>
          <w:sz w:val="20"/>
          <w:szCs w:val="20"/>
        </w:rPr>
      </w:pPr>
      <w:r w:rsidRPr="00317745">
        <w:rPr>
          <w:rFonts w:ascii="Arial" w:hAnsi="Arial" w:cs="Arial"/>
          <w:color w:val="000000"/>
          <w:sz w:val="20"/>
          <w:szCs w:val="20"/>
        </w:rPr>
        <w:t>(Ф.И.О. (последнее – при наличии) заявителя, подпись-если заявление подано лично в Администрацию либо через многофункциональный центр)</w:t>
      </w:r>
    </w:p>
    <w:p w:rsidR="00D95425" w:rsidRDefault="00317745" w:rsidP="00D95425">
      <w:pPr>
        <w:jc w:val="both"/>
        <w:rPr>
          <w:rFonts w:ascii="Arial" w:hAnsi="Arial" w:cs="Arial"/>
          <w:color w:val="000000"/>
        </w:rPr>
      </w:pPr>
      <w:r w:rsidRPr="00317745">
        <w:rPr>
          <w:rFonts w:ascii="Arial" w:hAnsi="Arial" w:cs="Arial"/>
          <w:color w:val="000000"/>
        </w:rPr>
        <w:t>«____» ________________ 20 ___ г.</w:t>
      </w:r>
    </w:p>
    <w:p w:rsidR="00D95425" w:rsidRDefault="00D95425" w:rsidP="00D95425">
      <w:pPr>
        <w:jc w:val="both"/>
        <w:rPr>
          <w:rFonts w:ascii="Arial" w:hAnsi="Arial" w:cs="Arial"/>
          <w:color w:val="000000"/>
        </w:rPr>
      </w:pPr>
      <w:r>
        <w:rPr>
          <w:rFonts w:ascii="Arial" w:hAnsi="Arial" w:cs="Arial"/>
          <w:color w:val="000000"/>
        </w:rPr>
        <w:t xml:space="preserve">                                                                                                                        </w:t>
      </w:r>
    </w:p>
    <w:p w:rsidR="00317745" w:rsidRPr="00317745" w:rsidRDefault="00D95425" w:rsidP="00D95425">
      <w:pPr>
        <w:jc w:val="both"/>
        <w:rPr>
          <w:rFonts w:ascii="Arial" w:hAnsi="Arial" w:cs="Arial"/>
          <w:color w:val="000000"/>
        </w:rPr>
      </w:pPr>
      <w:r>
        <w:rPr>
          <w:rFonts w:ascii="Arial" w:hAnsi="Arial" w:cs="Arial"/>
          <w:color w:val="000000"/>
        </w:rPr>
        <w:t>Документы принял</w:t>
      </w:r>
      <w:r w:rsidR="00317745" w:rsidRPr="00317745">
        <w:rPr>
          <w:rFonts w:ascii="Arial" w:hAnsi="Arial" w:cs="Arial"/>
          <w:color w:val="000000"/>
        </w:rPr>
        <w:t>____________________________________________</w:t>
      </w:r>
      <w:r>
        <w:rPr>
          <w:rFonts w:ascii="Arial" w:hAnsi="Arial" w:cs="Arial"/>
          <w:color w:val="000000"/>
        </w:rPr>
        <w:t>__________________________</w:t>
      </w:r>
    </w:p>
    <w:p w:rsidR="00317745" w:rsidRPr="00317745" w:rsidRDefault="00317745" w:rsidP="00D95425">
      <w:pPr>
        <w:jc w:val="both"/>
        <w:rPr>
          <w:rFonts w:ascii="Arial" w:hAnsi="Arial" w:cs="Arial"/>
          <w:color w:val="000000"/>
          <w:sz w:val="20"/>
          <w:szCs w:val="20"/>
        </w:rPr>
      </w:pPr>
      <w:r w:rsidRPr="00317745">
        <w:rPr>
          <w:rFonts w:ascii="Arial" w:hAnsi="Arial" w:cs="Arial"/>
          <w:color w:val="000000"/>
          <w:sz w:val="20"/>
          <w:szCs w:val="20"/>
        </w:rPr>
        <w:t>(подпись, Ф.И.О. специалиста, принявшего документы)</w:t>
      </w:r>
    </w:p>
    <w:p w:rsidR="00317745" w:rsidRPr="00317745" w:rsidRDefault="00317745" w:rsidP="00D95425">
      <w:pPr>
        <w:jc w:val="both"/>
        <w:rPr>
          <w:rFonts w:ascii="Arial" w:hAnsi="Arial" w:cs="Arial"/>
          <w:color w:val="000000"/>
          <w:sz w:val="20"/>
          <w:szCs w:val="20"/>
        </w:rPr>
      </w:pPr>
    </w:p>
    <w:p w:rsidR="005E4324" w:rsidRDefault="00317745" w:rsidP="00D12608">
      <w:pPr>
        <w:jc w:val="both"/>
        <w:rPr>
          <w:rFonts w:ascii="Arial" w:hAnsi="Arial" w:cs="Arial"/>
          <w:color w:val="000000"/>
        </w:rPr>
      </w:pPr>
      <w:r w:rsidRPr="00317745">
        <w:rPr>
          <w:rFonts w:ascii="Arial" w:hAnsi="Arial" w:cs="Arial"/>
          <w:color w:val="000000"/>
        </w:rPr>
        <w:t>«____» ________________ 20 ___ г.</w:t>
      </w:r>
    </w:p>
    <w:p w:rsidR="004E47AE" w:rsidRPr="00D12608" w:rsidRDefault="004E47AE" w:rsidP="00D12608">
      <w:pPr>
        <w:jc w:val="both"/>
        <w:rPr>
          <w:rFonts w:ascii="Arial" w:hAnsi="Arial" w:cs="Arial"/>
          <w:color w:val="000000"/>
        </w:rPr>
      </w:pPr>
    </w:p>
    <w:p w:rsidR="004E47AE" w:rsidRDefault="004E47AE" w:rsidP="00D95425">
      <w:pPr>
        <w:pStyle w:val="ConsPlusNormal"/>
        <w:tabs>
          <w:tab w:val="left" w:pos="8647"/>
        </w:tabs>
        <w:ind w:left="5670"/>
        <w:jc w:val="right"/>
      </w:pPr>
    </w:p>
    <w:p w:rsidR="0058328D" w:rsidRPr="000632FB" w:rsidRDefault="00D95425" w:rsidP="00D95425">
      <w:pPr>
        <w:pStyle w:val="ConsPlusNormal"/>
        <w:tabs>
          <w:tab w:val="left" w:pos="8647"/>
        </w:tabs>
        <w:ind w:left="5670"/>
        <w:jc w:val="right"/>
      </w:pPr>
      <w:r>
        <w:t>Приложение 4</w:t>
      </w:r>
    </w:p>
    <w:p w:rsidR="0058328D" w:rsidRPr="000632FB" w:rsidRDefault="0058328D" w:rsidP="00D95425">
      <w:pPr>
        <w:pStyle w:val="ConsPlusNormal"/>
        <w:tabs>
          <w:tab w:val="left" w:pos="8647"/>
        </w:tabs>
        <w:ind w:left="5670"/>
        <w:jc w:val="right"/>
      </w:pPr>
      <w:r w:rsidRPr="000632FB">
        <w:t>к Административному регламенту</w:t>
      </w:r>
    </w:p>
    <w:p w:rsidR="000F5515" w:rsidRPr="000632FB" w:rsidRDefault="0058328D" w:rsidP="00D95425">
      <w:pPr>
        <w:pStyle w:val="ConsPlusNormal"/>
        <w:tabs>
          <w:tab w:val="left" w:pos="8647"/>
        </w:tabs>
        <w:ind w:left="5670"/>
        <w:jc w:val="right"/>
      </w:pPr>
      <w:r w:rsidRPr="000632FB">
        <w:t xml:space="preserve">предоставления муниципальной услуги </w:t>
      </w:r>
    </w:p>
    <w:p w:rsidR="00D95425" w:rsidRPr="00317745" w:rsidRDefault="0058328D" w:rsidP="00D95425">
      <w:pPr>
        <w:jc w:val="right"/>
        <w:rPr>
          <w:rFonts w:ascii="Arial" w:hAnsi="Arial" w:cs="Arial"/>
          <w:color w:val="000000"/>
          <w:sz w:val="20"/>
          <w:szCs w:val="20"/>
        </w:rPr>
      </w:pPr>
      <w:r w:rsidRPr="000632FB">
        <w:t>«</w:t>
      </w:r>
      <w:r w:rsidR="00D95425" w:rsidRPr="00317745">
        <w:rPr>
          <w:rFonts w:ascii="Arial" w:hAnsi="Arial" w:cs="Arial"/>
          <w:color w:val="000000"/>
          <w:sz w:val="20"/>
          <w:szCs w:val="20"/>
        </w:rPr>
        <w:t>Предоставление информации об объектах</w:t>
      </w:r>
    </w:p>
    <w:p w:rsidR="00D95425" w:rsidRPr="00317745" w:rsidRDefault="00D95425" w:rsidP="00D95425">
      <w:pPr>
        <w:jc w:val="right"/>
        <w:rPr>
          <w:rFonts w:ascii="Arial" w:hAnsi="Arial" w:cs="Arial"/>
          <w:color w:val="000000"/>
          <w:sz w:val="20"/>
          <w:szCs w:val="20"/>
        </w:rPr>
      </w:pPr>
      <w:r w:rsidRPr="00317745">
        <w:rPr>
          <w:rFonts w:ascii="Arial" w:hAnsi="Arial" w:cs="Arial"/>
          <w:color w:val="000000"/>
          <w:sz w:val="20"/>
          <w:szCs w:val="20"/>
        </w:rPr>
        <w:t xml:space="preserve">                                                                                        недвижимого имущества, находящихся</w:t>
      </w:r>
    </w:p>
    <w:p w:rsidR="00D95425" w:rsidRPr="00317745" w:rsidRDefault="00D95425" w:rsidP="00D95425">
      <w:pPr>
        <w:jc w:val="right"/>
        <w:rPr>
          <w:rFonts w:ascii="Arial" w:hAnsi="Arial" w:cs="Arial"/>
          <w:color w:val="000000"/>
          <w:sz w:val="20"/>
          <w:szCs w:val="20"/>
        </w:rPr>
      </w:pPr>
      <w:r w:rsidRPr="00317745">
        <w:rPr>
          <w:rFonts w:ascii="Arial" w:hAnsi="Arial" w:cs="Arial"/>
          <w:color w:val="000000"/>
          <w:sz w:val="20"/>
          <w:szCs w:val="20"/>
        </w:rPr>
        <w:t xml:space="preserve">                                                                                                в муниципальной собственности и                             </w:t>
      </w:r>
    </w:p>
    <w:p w:rsidR="00E43C8D" w:rsidRDefault="00D95425" w:rsidP="00D95425">
      <w:pPr>
        <w:jc w:val="right"/>
        <w:rPr>
          <w:rFonts w:ascii="Arial" w:hAnsi="Arial" w:cs="Arial"/>
          <w:color w:val="000000"/>
          <w:sz w:val="20"/>
          <w:szCs w:val="20"/>
        </w:rPr>
      </w:pPr>
      <w:r w:rsidRPr="00317745">
        <w:rPr>
          <w:rFonts w:ascii="Arial" w:hAnsi="Arial" w:cs="Arial"/>
          <w:color w:val="000000"/>
          <w:sz w:val="20"/>
          <w:szCs w:val="20"/>
        </w:rPr>
        <w:t xml:space="preserve">                                                                                          предназначенных для сдачи в аренду»</w:t>
      </w:r>
      <w:r w:rsidR="00D12608">
        <w:rPr>
          <w:rFonts w:ascii="Arial" w:hAnsi="Arial" w:cs="Arial"/>
          <w:color w:val="000000"/>
          <w:sz w:val="20"/>
          <w:szCs w:val="20"/>
        </w:rPr>
        <w:t xml:space="preserve"> </w:t>
      </w:r>
    </w:p>
    <w:p w:rsidR="00D95425" w:rsidRPr="00317745" w:rsidRDefault="00D12608" w:rsidP="00D95425">
      <w:pPr>
        <w:jc w:val="right"/>
        <w:rPr>
          <w:rFonts w:ascii="Arial" w:hAnsi="Arial" w:cs="Arial"/>
          <w:color w:val="000000"/>
          <w:sz w:val="20"/>
          <w:szCs w:val="20"/>
        </w:rPr>
      </w:pPr>
      <w:r>
        <w:rPr>
          <w:rFonts w:ascii="Arial" w:hAnsi="Arial" w:cs="Arial"/>
          <w:color w:val="000000"/>
          <w:sz w:val="20"/>
          <w:szCs w:val="20"/>
        </w:rPr>
        <w:t xml:space="preserve">от </w:t>
      </w:r>
      <w:r w:rsidR="00E43C8D">
        <w:rPr>
          <w:rFonts w:ascii="Arial" w:hAnsi="Arial" w:cs="Arial"/>
          <w:color w:val="000000"/>
          <w:sz w:val="20"/>
          <w:szCs w:val="20"/>
        </w:rPr>
        <w:t>19.04.</w:t>
      </w:r>
      <w:r>
        <w:rPr>
          <w:rFonts w:ascii="Arial" w:hAnsi="Arial" w:cs="Arial"/>
          <w:color w:val="000000"/>
          <w:sz w:val="20"/>
          <w:szCs w:val="20"/>
        </w:rPr>
        <w:t>2023 г. №</w:t>
      </w:r>
      <w:r w:rsidR="00E43C8D">
        <w:rPr>
          <w:rFonts w:ascii="Arial" w:hAnsi="Arial" w:cs="Arial"/>
          <w:color w:val="000000"/>
          <w:sz w:val="20"/>
          <w:szCs w:val="20"/>
        </w:rPr>
        <w:t>78</w:t>
      </w:r>
    </w:p>
    <w:p w:rsidR="00D95425" w:rsidRPr="00317745" w:rsidRDefault="00D95425" w:rsidP="00D95425">
      <w:pPr>
        <w:spacing w:before="100" w:beforeAutospacing="1"/>
        <w:jc w:val="both"/>
        <w:rPr>
          <w:color w:val="000000"/>
        </w:rPr>
      </w:pPr>
    </w:p>
    <w:p w:rsidR="00283FC0" w:rsidRPr="004B3E3A" w:rsidRDefault="00283FC0" w:rsidP="00D95425">
      <w:pPr>
        <w:pStyle w:val="ConsPlusNormal"/>
        <w:tabs>
          <w:tab w:val="left" w:pos="8647"/>
        </w:tabs>
        <w:ind w:left="5670"/>
        <w:jc w:val="both"/>
      </w:pPr>
      <w:r w:rsidRPr="004B3E3A">
        <w:t xml:space="preserve"> </w:t>
      </w:r>
    </w:p>
    <w:p w:rsidR="000632FB" w:rsidRPr="00A04932" w:rsidRDefault="000632FB" w:rsidP="00C85620">
      <w:pPr>
        <w:pStyle w:val="af3"/>
        <w:tabs>
          <w:tab w:val="left" w:pos="8647"/>
        </w:tabs>
        <w:spacing w:line="242" w:lineRule="auto"/>
        <w:ind w:right="48"/>
        <w:rPr>
          <w:sz w:val="24"/>
          <w:szCs w:val="24"/>
        </w:rPr>
      </w:pPr>
      <w:r w:rsidRPr="00A04932">
        <w:rPr>
          <w:sz w:val="24"/>
          <w:szCs w:val="24"/>
        </w:rPr>
        <w:t>Справочная</w:t>
      </w:r>
      <w:r w:rsidRPr="00A04932">
        <w:rPr>
          <w:spacing w:val="-11"/>
          <w:sz w:val="24"/>
          <w:szCs w:val="24"/>
        </w:rPr>
        <w:t xml:space="preserve"> </w:t>
      </w:r>
      <w:r w:rsidRPr="00A04932">
        <w:rPr>
          <w:sz w:val="24"/>
          <w:szCs w:val="24"/>
        </w:rPr>
        <w:t>информация</w:t>
      </w:r>
      <w:r w:rsidRPr="00A04932">
        <w:rPr>
          <w:spacing w:val="-10"/>
          <w:sz w:val="24"/>
          <w:szCs w:val="24"/>
        </w:rPr>
        <w:t xml:space="preserve"> </w:t>
      </w:r>
      <w:r w:rsidRPr="00A04932">
        <w:rPr>
          <w:sz w:val="24"/>
          <w:szCs w:val="24"/>
        </w:rPr>
        <w:t>о</w:t>
      </w:r>
      <w:r w:rsidRPr="00A04932">
        <w:rPr>
          <w:spacing w:val="-9"/>
          <w:sz w:val="24"/>
          <w:szCs w:val="24"/>
        </w:rPr>
        <w:t xml:space="preserve"> </w:t>
      </w:r>
      <w:r w:rsidRPr="00A04932">
        <w:rPr>
          <w:sz w:val="24"/>
          <w:szCs w:val="24"/>
        </w:rPr>
        <w:t>месте</w:t>
      </w:r>
      <w:r w:rsidRPr="00A04932">
        <w:rPr>
          <w:spacing w:val="-9"/>
          <w:sz w:val="24"/>
          <w:szCs w:val="24"/>
        </w:rPr>
        <w:t xml:space="preserve"> </w:t>
      </w:r>
      <w:r w:rsidRPr="00A04932">
        <w:rPr>
          <w:sz w:val="24"/>
          <w:szCs w:val="24"/>
        </w:rPr>
        <w:t>нахождения,</w:t>
      </w:r>
      <w:r w:rsidRPr="00A04932">
        <w:rPr>
          <w:spacing w:val="-9"/>
          <w:sz w:val="24"/>
          <w:szCs w:val="24"/>
        </w:rPr>
        <w:t xml:space="preserve"> </w:t>
      </w:r>
      <w:r w:rsidRPr="00A04932">
        <w:rPr>
          <w:sz w:val="24"/>
          <w:szCs w:val="24"/>
        </w:rPr>
        <w:t>графике</w:t>
      </w:r>
      <w:r w:rsidRPr="00A04932">
        <w:rPr>
          <w:spacing w:val="-11"/>
          <w:sz w:val="24"/>
          <w:szCs w:val="24"/>
        </w:rPr>
        <w:t xml:space="preserve"> </w:t>
      </w:r>
      <w:r w:rsidRPr="00A04932">
        <w:rPr>
          <w:sz w:val="24"/>
          <w:szCs w:val="24"/>
        </w:rPr>
        <w:t>работы,</w:t>
      </w:r>
      <w:r w:rsidRPr="00A04932">
        <w:rPr>
          <w:spacing w:val="-61"/>
          <w:sz w:val="24"/>
          <w:szCs w:val="24"/>
        </w:rPr>
        <w:t xml:space="preserve"> </w:t>
      </w:r>
      <w:r w:rsidRPr="00A04932">
        <w:rPr>
          <w:sz w:val="24"/>
          <w:szCs w:val="24"/>
        </w:rPr>
        <w:t>контактных телефонах, адресах электронной почты органов,</w:t>
      </w:r>
      <w:r w:rsidRPr="00A04932">
        <w:rPr>
          <w:spacing w:val="1"/>
          <w:sz w:val="24"/>
          <w:szCs w:val="24"/>
        </w:rPr>
        <w:t xml:space="preserve"> </w:t>
      </w:r>
      <w:r w:rsidRPr="00A04932">
        <w:rPr>
          <w:sz w:val="24"/>
          <w:szCs w:val="24"/>
        </w:rPr>
        <w:t>предоставляющих муниципальную услугу, их структурных</w:t>
      </w:r>
      <w:r w:rsidRPr="00A04932">
        <w:rPr>
          <w:spacing w:val="1"/>
          <w:sz w:val="24"/>
          <w:szCs w:val="24"/>
        </w:rPr>
        <w:t xml:space="preserve"> </w:t>
      </w:r>
      <w:r w:rsidRPr="00A04932">
        <w:rPr>
          <w:sz w:val="24"/>
          <w:szCs w:val="24"/>
        </w:rPr>
        <w:t>подразделений и организаций, участвующих в предоставлении</w:t>
      </w:r>
      <w:r w:rsidRPr="00A04932">
        <w:rPr>
          <w:spacing w:val="1"/>
          <w:sz w:val="24"/>
          <w:szCs w:val="24"/>
        </w:rPr>
        <w:t xml:space="preserve"> </w:t>
      </w:r>
      <w:r w:rsidRPr="00A04932">
        <w:rPr>
          <w:sz w:val="24"/>
          <w:szCs w:val="24"/>
        </w:rPr>
        <w:t>муниципальной</w:t>
      </w:r>
      <w:r w:rsidRPr="00A04932">
        <w:rPr>
          <w:spacing w:val="4"/>
          <w:sz w:val="24"/>
          <w:szCs w:val="24"/>
        </w:rPr>
        <w:t xml:space="preserve"> </w:t>
      </w:r>
      <w:r w:rsidRPr="00A04932">
        <w:rPr>
          <w:sz w:val="24"/>
          <w:szCs w:val="24"/>
        </w:rPr>
        <w:t>услуги</w:t>
      </w:r>
    </w:p>
    <w:p w:rsidR="000632FB" w:rsidRPr="00A04932" w:rsidRDefault="000632FB" w:rsidP="00C85620">
      <w:pPr>
        <w:tabs>
          <w:tab w:val="left" w:pos="8647"/>
        </w:tabs>
        <w:adjustRightInd w:val="0"/>
        <w:ind w:firstLine="709"/>
        <w:jc w:val="both"/>
        <w:outlineLvl w:val="2"/>
        <w:rPr>
          <w:rFonts w:ascii="Arial" w:hAnsi="Arial" w:cs="Arial"/>
        </w:rPr>
      </w:pPr>
    </w:p>
    <w:p w:rsidR="000632FB" w:rsidRPr="00613600" w:rsidRDefault="000632FB" w:rsidP="00C85620">
      <w:pPr>
        <w:tabs>
          <w:tab w:val="left" w:pos="8647"/>
        </w:tabs>
        <w:adjustRightInd w:val="0"/>
        <w:ind w:firstLine="709"/>
        <w:jc w:val="both"/>
        <w:outlineLvl w:val="2"/>
        <w:rPr>
          <w:rFonts w:ascii="Arial" w:hAnsi="Arial" w:cs="Arial"/>
        </w:rPr>
      </w:pP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C85620">
      <w:pPr>
        <w:tabs>
          <w:tab w:val="left" w:pos="8647"/>
        </w:tabs>
        <w:adjustRightInd w:val="0"/>
        <w:ind w:firstLine="709"/>
        <w:jc w:val="both"/>
        <w:rPr>
          <w:rFonts w:ascii="Arial" w:hAnsi="Arial" w:cs="Arial"/>
        </w:rPr>
      </w:pP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619"/>
      </w:tblGrid>
      <w:tr w:rsidR="000632FB" w:rsidRPr="00613600" w:rsidTr="00D12608">
        <w:trPr>
          <w:jc w:val="center"/>
        </w:trPr>
        <w:tc>
          <w:tcPr>
            <w:tcW w:w="1103" w:type="pct"/>
          </w:tcPr>
          <w:p w:rsidR="000632FB" w:rsidRPr="00613600" w:rsidRDefault="000632FB" w:rsidP="00C85620">
            <w:pPr>
              <w:tabs>
                <w:tab w:val="left" w:pos="8647"/>
              </w:tabs>
              <w:rPr>
                <w:rFonts w:ascii="Arial" w:hAnsi="Arial" w:cs="Arial"/>
                <w:i/>
                <w:color w:val="000000"/>
                <w:lang w:val="en-US"/>
              </w:rPr>
            </w:pPr>
            <w:r w:rsidRPr="00613600">
              <w:rPr>
                <w:rFonts w:ascii="Arial" w:hAnsi="Arial" w:cs="Arial"/>
                <w:noProof/>
                <w:color w:val="000000"/>
                <w:lang w:val="en-US"/>
              </w:rPr>
              <w:t>Понедельник:</w:t>
            </w:r>
          </w:p>
        </w:tc>
        <w:tc>
          <w:tcPr>
            <w:tcW w:w="3897"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sidR="00C85620">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trHeight w:val="70"/>
          <w:jc w:val="center"/>
        </w:trPr>
        <w:tc>
          <w:tcPr>
            <w:tcW w:w="1103" w:type="pct"/>
          </w:tcPr>
          <w:p w:rsidR="000632FB" w:rsidRPr="00613600" w:rsidRDefault="000632FB" w:rsidP="00C85620">
            <w:pPr>
              <w:tabs>
                <w:tab w:val="left" w:pos="8647"/>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897"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00C85620">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103" w:type="pct"/>
          </w:tcPr>
          <w:p w:rsidR="000632FB" w:rsidRPr="00613600" w:rsidRDefault="000632FB" w:rsidP="00C85620">
            <w:pPr>
              <w:tabs>
                <w:tab w:val="left" w:pos="8647"/>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897"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00C85620">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103" w:type="pct"/>
          </w:tcPr>
          <w:p w:rsidR="000632FB" w:rsidRPr="00613600" w:rsidRDefault="000632FB" w:rsidP="00C85620">
            <w:pPr>
              <w:tabs>
                <w:tab w:val="left" w:pos="8647"/>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897"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00C85620">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103"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Пятница:</w:t>
            </w:r>
          </w:p>
        </w:tc>
        <w:tc>
          <w:tcPr>
            <w:tcW w:w="3897" w:type="pct"/>
          </w:tcPr>
          <w:p w:rsidR="000632FB" w:rsidRPr="00613600" w:rsidRDefault="000632FB" w:rsidP="00C85620">
            <w:pPr>
              <w:pStyle w:val="TableParagraph"/>
              <w:tabs>
                <w:tab w:val="left" w:pos="8647"/>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00C85620">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103"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897" w:type="pct"/>
            <w:vAlign w:val="center"/>
          </w:tcPr>
          <w:p w:rsidR="000632FB" w:rsidRPr="00613600" w:rsidRDefault="000632FB" w:rsidP="00C85620">
            <w:pPr>
              <w:tabs>
                <w:tab w:val="left" w:pos="8647"/>
              </w:tabs>
              <w:jc w:val="center"/>
              <w:rPr>
                <w:rFonts w:ascii="Arial" w:hAnsi="Arial" w:cs="Arial"/>
                <w:color w:val="000000"/>
              </w:rPr>
            </w:pPr>
            <w:r w:rsidRPr="00613600">
              <w:rPr>
                <w:rFonts w:ascii="Arial" w:hAnsi="Arial" w:cs="Arial"/>
                <w:color w:val="000000"/>
              </w:rPr>
              <w:t>выходной день</w:t>
            </w:r>
          </w:p>
        </w:tc>
      </w:tr>
      <w:tr w:rsidR="000632FB" w:rsidRPr="00613600" w:rsidTr="00D12608">
        <w:trPr>
          <w:jc w:val="center"/>
        </w:trPr>
        <w:tc>
          <w:tcPr>
            <w:tcW w:w="1103"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Воскресенье:</w:t>
            </w:r>
          </w:p>
        </w:tc>
        <w:tc>
          <w:tcPr>
            <w:tcW w:w="3897" w:type="pct"/>
            <w:vAlign w:val="center"/>
          </w:tcPr>
          <w:p w:rsidR="000632FB" w:rsidRPr="00613600" w:rsidRDefault="000632FB" w:rsidP="00C85620">
            <w:pPr>
              <w:tabs>
                <w:tab w:val="left" w:pos="8647"/>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C85620">
      <w:pPr>
        <w:tabs>
          <w:tab w:val="left" w:pos="8647"/>
        </w:tabs>
        <w:adjustRightInd w:val="0"/>
        <w:ind w:firstLine="709"/>
        <w:jc w:val="both"/>
        <w:rPr>
          <w:rFonts w:ascii="Arial" w:hAnsi="Arial" w:cs="Arial"/>
        </w:rPr>
      </w:pPr>
    </w:p>
    <w:p w:rsidR="000632FB" w:rsidRPr="000632FB" w:rsidRDefault="000632FB" w:rsidP="00C85620">
      <w:pPr>
        <w:tabs>
          <w:tab w:val="left" w:pos="8647"/>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Вторник:</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Среда</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Четверг:</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C85620">
            <w:pPr>
              <w:pStyle w:val="TableParagraph"/>
              <w:tabs>
                <w:tab w:val="left" w:pos="8647"/>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C85620">
            <w:pPr>
              <w:tabs>
                <w:tab w:val="left" w:pos="8647"/>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C85620">
            <w:pPr>
              <w:tabs>
                <w:tab w:val="left" w:pos="8647"/>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C85620">
      <w:pPr>
        <w:tabs>
          <w:tab w:val="left" w:pos="8647"/>
        </w:tabs>
        <w:adjustRightInd w:val="0"/>
        <w:ind w:firstLine="709"/>
        <w:jc w:val="both"/>
        <w:rPr>
          <w:rFonts w:ascii="Arial" w:hAnsi="Arial" w:cs="Arial"/>
        </w:rPr>
      </w:pP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C85620">
      <w:pPr>
        <w:tabs>
          <w:tab w:val="left" w:pos="8647"/>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C85620">
      <w:pPr>
        <w:tabs>
          <w:tab w:val="left" w:pos="8647"/>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C85620">
      <w:pPr>
        <w:tabs>
          <w:tab w:val="left" w:pos="8647"/>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7"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C85620">
      <w:pPr>
        <w:tabs>
          <w:tab w:val="left" w:pos="8647"/>
        </w:tabs>
        <w:adjustRightInd w:val="0"/>
        <w:ind w:firstLine="709"/>
        <w:jc w:val="both"/>
        <w:outlineLvl w:val="2"/>
        <w:rPr>
          <w:rFonts w:ascii="Arial" w:hAnsi="Arial" w:cs="Arial"/>
        </w:rPr>
      </w:pPr>
    </w:p>
    <w:p w:rsidR="000632FB" w:rsidRPr="00613600" w:rsidRDefault="000632FB" w:rsidP="00C85620">
      <w:pPr>
        <w:tabs>
          <w:tab w:val="left" w:pos="8647"/>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Вторник:</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Среда</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Четверг:</w:t>
            </w:r>
          </w:p>
        </w:tc>
        <w:tc>
          <w:tcPr>
            <w:tcW w:w="3913" w:type="pct"/>
          </w:tcPr>
          <w:p w:rsidR="000632FB" w:rsidRPr="00613600" w:rsidRDefault="000632FB" w:rsidP="00C85620">
            <w:pPr>
              <w:pStyle w:val="TableParagraph"/>
              <w:tabs>
                <w:tab w:val="left" w:pos="8647"/>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C85620">
            <w:pPr>
              <w:pStyle w:val="TableParagraph"/>
              <w:tabs>
                <w:tab w:val="left" w:pos="8647"/>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913" w:type="pct"/>
            <w:vAlign w:val="center"/>
          </w:tcPr>
          <w:p w:rsidR="000632FB" w:rsidRPr="00613600" w:rsidRDefault="000632FB" w:rsidP="00C85620">
            <w:pPr>
              <w:tabs>
                <w:tab w:val="left" w:pos="8647"/>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vAlign w:val="center"/>
          </w:tcPr>
          <w:p w:rsidR="000632FB" w:rsidRPr="00613600" w:rsidRDefault="000632FB" w:rsidP="00C85620">
            <w:pPr>
              <w:tabs>
                <w:tab w:val="left" w:pos="8647"/>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C85620">
      <w:pPr>
        <w:tabs>
          <w:tab w:val="left" w:pos="8647"/>
        </w:tabs>
        <w:adjustRightInd w:val="0"/>
        <w:ind w:firstLine="709"/>
        <w:jc w:val="both"/>
        <w:rPr>
          <w:rFonts w:ascii="Arial" w:hAnsi="Arial" w:cs="Arial"/>
        </w:rPr>
      </w:pPr>
    </w:p>
    <w:p w:rsidR="000632FB" w:rsidRPr="00613600" w:rsidRDefault="000632FB" w:rsidP="00C85620">
      <w:pPr>
        <w:tabs>
          <w:tab w:val="left" w:pos="8647"/>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C85620">
      <w:pPr>
        <w:tabs>
          <w:tab w:val="left" w:pos="8647"/>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8" w:tgtFrame="_blank" w:history="1">
        <w:r w:rsidRPr="00613600">
          <w:rPr>
            <w:rStyle w:val="ae"/>
            <w:rFonts w:ascii="Arial" w:hAnsi="Arial" w:cs="Arial"/>
          </w:rPr>
          <w:t>mfc.tomsk.ru</w:t>
        </w:r>
      </w:hyperlink>
    </w:p>
    <w:p w:rsidR="000632FB" w:rsidRPr="00613600" w:rsidRDefault="000632FB" w:rsidP="00C85620">
      <w:pPr>
        <w:tabs>
          <w:tab w:val="left" w:pos="8647"/>
        </w:tabs>
        <w:adjustRightInd w:val="0"/>
        <w:ind w:firstLine="709"/>
        <w:jc w:val="both"/>
        <w:rPr>
          <w:rFonts w:ascii="Arial" w:hAnsi="Arial" w:cs="Arial"/>
        </w:rPr>
      </w:pPr>
      <w:r w:rsidRPr="00613600">
        <w:rPr>
          <w:rFonts w:ascii="Arial" w:hAnsi="Arial" w:cs="Arial"/>
        </w:rPr>
        <w:t>График работы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756"/>
      </w:tblGrid>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Понедельник:</w:t>
            </w:r>
          </w:p>
        </w:tc>
        <w:tc>
          <w:tcPr>
            <w:tcW w:w="3913" w:type="pct"/>
          </w:tcPr>
          <w:p w:rsidR="000632FB" w:rsidRPr="00613600" w:rsidRDefault="000632FB" w:rsidP="00C85620">
            <w:pPr>
              <w:tabs>
                <w:tab w:val="left" w:pos="8647"/>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Вторник:</w:t>
            </w:r>
          </w:p>
        </w:tc>
        <w:tc>
          <w:tcPr>
            <w:tcW w:w="3913" w:type="pct"/>
          </w:tcPr>
          <w:p w:rsidR="000632FB" w:rsidRPr="00613600" w:rsidRDefault="000632FB" w:rsidP="00C85620">
            <w:pPr>
              <w:tabs>
                <w:tab w:val="left" w:pos="8647"/>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Среда</w:t>
            </w:r>
          </w:p>
        </w:tc>
        <w:tc>
          <w:tcPr>
            <w:tcW w:w="3913" w:type="pct"/>
          </w:tcPr>
          <w:p w:rsidR="000632FB" w:rsidRPr="00613600" w:rsidRDefault="000632FB" w:rsidP="00C85620">
            <w:pPr>
              <w:tabs>
                <w:tab w:val="left" w:pos="8647"/>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Четверг:</w:t>
            </w:r>
          </w:p>
        </w:tc>
        <w:tc>
          <w:tcPr>
            <w:tcW w:w="3913" w:type="pct"/>
          </w:tcPr>
          <w:p w:rsidR="000632FB" w:rsidRPr="00613600" w:rsidRDefault="000632FB" w:rsidP="00C85620">
            <w:pPr>
              <w:tabs>
                <w:tab w:val="left" w:pos="8647"/>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D12608">
        <w:trPr>
          <w:jc w:val="center"/>
        </w:trPr>
        <w:tc>
          <w:tcPr>
            <w:tcW w:w="1087" w:type="pct"/>
          </w:tcPr>
          <w:p w:rsidR="000632FB" w:rsidRPr="00613600" w:rsidRDefault="000632FB" w:rsidP="00C85620">
            <w:pPr>
              <w:tabs>
                <w:tab w:val="left" w:pos="8647"/>
              </w:tabs>
              <w:rPr>
                <w:rFonts w:ascii="Arial" w:hAnsi="Arial" w:cs="Arial"/>
                <w:noProof/>
                <w:color w:val="000000"/>
                <w:lang w:val="en-US"/>
              </w:rPr>
            </w:pPr>
            <w:r w:rsidRPr="00613600">
              <w:rPr>
                <w:rFonts w:ascii="Arial" w:hAnsi="Arial" w:cs="Arial"/>
                <w:noProof/>
                <w:color w:val="000000"/>
                <w:lang w:val="en-US"/>
              </w:rPr>
              <w:t>Пятница:</w:t>
            </w:r>
          </w:p>
        </w:tc>
        <w:tc>
          <w:tcPr>
            <w:tcW w:w="3913" w:type="pct"/>
          </w:tcPr>
          <w:p w:rsidR="000632FB" w:rsidRPr="00613600" w:rsidRDefault="000632FB" w:rsidP="00C85620">
            <w:pPr>
              <w:tabs>
                <w:tab w:val="left" w:pos="8647"/>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8F3DAF" w:rsidRPr="00613600" w:rsidTr="00D12608">
        <w:trPr>
          <w:jc w:val="center"/>
        </w:trPr>
        <w:tc>
          <w:tcPr>
            <w:tcW w:w="1087" w:type="pct"/>
          </w:tcPr>
          <w:p w:rsidR="008F3DAF" w:rsidRPr="00613600" w:rsidRDefault="008F3DAF" w:rsidP="008F3DAF">
            <w:pPr>
              <w:tabs>
                <w:tab w:val="left" w:pos="8647"/>
              </w:tabs>
              <w:rPr>
                <w:rFonts w:ascii="Arial" w:hAnsi="Arial" w:cs="Arial"/>
                <w:noProof/>
                <w:color w:val="000000"/>
                <w:lang w:val="en-US"/>
              </w:rPr>
            </w:pPr>
            <w:r w:rsidRPr="00613600">
              <w:rPr>
                <w:rFonts w:ascii="Arial" w:hAnsi="Arial" w:cs="Arial"/>
                <w:noProof/>
                <w:color w:val="000000"/>
                <w:lang w:val="en-US"/>
              </w:rPr>
              <w:t>Суббота</w:t>
            </w:r>
          </w:p>
        </w:tc>
        <w:tc>
          <w:tcPr>
            <w:tcW w:w="3913" w:type="pct"/>
          </w:tcPr>
          <w:p w:rsidR="008F3DAF" w:rsidRDefault="008F3DAF" w:rsidP="008F3DAF">
            <w:pPr>
              <w:jc w:val="center"/>
            </w:pPr>
            <w:r w:rsidRPr="00795362">
              <w:rPr>
                <w:rFonts w:ascii="Arial" w:hAnsi="Arial" w:cs="Arial"/>
              </w:rPr>
              <w:t>Время</w:t>
            </w:r>
            <w:r w:rsidRPr="00795362">
              <w:rPr>
                <w:rFonts w:ascii="Arial" w:hAnsi="Arial" w:cs="Arial"/>
                <w:spacing w:val="-5"/>
              </w:rPr>
              <w:t xml:space="preserve"> </w:t>
            </w:r>
            <w:r w:rsidRPr="00795362">
              <w:rPr>
                <w:rFonts w:ascii="Arial" w:hAnsi="Arial" w:cs="Arial"/>
              </w:rPr>
              <w:t>работы</w:t>
            </w:r>
            <w:r>
              <w:rPr>
                <w:rFonts w:ascii="Arial" w:hAnsi="Arial" w:cs="Arial"/>
              </w:rPr>
              <w:t xml:space="preserve"> 9.00-13.00</w:t>
            </w:r>
          </w:p>
        </w:tc>
      </w:tr>
      <w:tr w:rsidR="008F3DAF" w:rsidRPr="00613600" w:rsidTr="00D12608">
        <w:trPr>
          <w:jc w:val="center"/>
        </w:trPr>
        <w:tc>
          <w:tcPr>
            <w:tcW w:w="1087" w:type="pct"/>
          </w:tcPr>
          <w:p w:rsidR="008F3DAF" w:rsidRPr="00613600" w:rsidRDefault="008F3DAF" w:rsidP="008F3DAF">
            <w:pPr>
              <w:tabs>
                <w:tab w:val="left" w:pos="8647"/>
              </w:tabs>
              <w:rPr>
                <w:rFonts w:ascii="Arial" w:hAnsi="Arial" w:cs="Arial"/>
                <w:noProof/>
                <w:color w:val="000000"/>
                <w:lang w:val="en-US"/>
              </w:rPr>
            </w:pPr>
            <w:r w:rsidRPr="00613600">
              <w:rPr>
                <w:rFonts w:ascii="Arial" w:hAnsi="Arial" w:cs="Arial"/>
                <w:noProof/>
                <w:color w:val="000000"/>
                <w:lang w:val="en-US"/>
              </w:rPr>
              <w:t>Воскресенье:</w:t>
            </w:r>
          </w:p>
        </w:tc>
        <w:tc>
          <w:tcPr>
            <w:tcW w:w="3913" w:type="pct"/>
          </w:tcPr>
          <w:p w:rsidR="008F3DAF" w:rsidRDefault="008F3DAF" w:rsidP="008F3DAF">
            <w:pPr>
              <w:jc w:val="center"/>
            </w:pPr>
            <w:r>
              <w:rPr>
                <w:rFonts w:ascii="Arial" w:hAnsi="Arial" w:cs="Arial"/>
              </w:rPr>
              <w:t>Выходной</w:t>
            </w:r>
          </w:p>
        </w:tc>
      </w:tr>
    </w:tbl>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C85620">
      <w:pPr>
        <w:widowControl w:val="0"/>
        <w:tabs>
          <w:tab w:val="left" w:pos="8647"/>
        </w:tabs>
        <w:spacing w:line="227" w:lineRule="exact"/>
        <w:ind w:left="5940" w:right="20"/>
        <w:rPr>
          <w:rFonts w:ascii="Arial" w:hAnsi="Arial" w:cs="Arial"/>
          <w:noProof/>
          <w:color w:val="000000"/>
          <w:lang w:val="en-US"/>
        </w:rPr>
      </w:pPr>
    </w:p>
    <w:p w:rsidR="000632FB" w:rsidRDefault="000632FB" w:rsidP="00D12608">
      <w:pPr>
        <w:widowControl w:val="0"/>
        <w:tabs>
          <w:tab w:val="left" w:pos="8647"/>
        </w:tabs>
        <w:spacing w:line="227" w:lineRule="exact"/>
        <w:ind w:right="140"/>
        <w:rPr>
          <w:rFonts w:ascii="Arial" w:hAnsi="Arial" w:cs="Arial"/>
          <w:noProof/>
          <w:color w:val="000000"/>
          <w:lang w:val="en-US"/>
        </w:rPr>
      </w:pPr>
    </w:p>
    <w:p w:rsidR="00C85620" w:rsidRPr="00802DDA" w:rsidRDefault="00C85620" w:rsidP="00C85620">
      <w:pPr>
        <w:widowControl w:val="0"/>
        <w:tabs>
          <w:tab w:val="left" w:pos="8647"/>
        </w:tabs>
        <w:spacing w:line="227" w:lineRule="exact"/>
        <w:ind w:right="20"/>
        <w:rPr>
          <w:rFonts w:ascii="Arial" w:hAnsi="Arial" w:cs="Arial"/>
          <w:lang w:val="en-US"/>
        </w:rPr>
      </w:pPr>
    </w:p>
    <w:p w:rsidR="00A72595" w:rsidRPr="00802DDA" w:rsidRDefault="00A72595" w:rsidP="00C85620">
      <w:pPr>
        <w:widowControl w:val="0"/>
        <w:tabs>
          <w:tab w:val="left" w:pos="8647"/>
        </w:tabs>
        <w:spacing w:line="227" w:lineRule="exact"/>
        <w:ind w:left="5940" w:right="20"/>
        <w:jc w:val="right"/>
        <w:rPr>
          <w:rFonts w:ascii="Arial" w:hAnsi="Arial" w:cs="Arial"/>
          <w:sz w:val="18"/>
          <w:szCs w:val="18"/>
          <w:lang w:val="en-US" w:eastAsia="x-none"/>
        </w:rPr>
      </w:pPr>
    </w:p>
    <w:sectPr w:rsidR="00A72595" w:rsidRPr="00802DDA" w:rsidSect="00E43C8D">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8A" w:rsidRDefault="00FE318A">
      <w:r>
        <w:separator/>
      </w:r>
    </w:p>
  </w:endnote>
  <w:endnote w:type="continuationSeparator" w:id="0">
    <w:p w:rsidR="00FE318A" w:rsidRDefault="00FE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E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MingLiU">
    <w:altName w:val="?Ps??c???"/>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8A" w:rsidRDefault="00FE318A">
      <w:r>
        <w:separator/>
      </w:r>
    </w:p>
  </w:footnote>
  <w:footnote w:type="continuationSeparator" w:id="0">
    <w:p w:rsidR="00FE318A" w:rsidRDefault="00FE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 w15:restartNumberingAfterBreak="0">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5943"/>
    <w:rsid w:val="00011D1B"/>
    <w:rsid w:val="00012EA7"/>
    <w:rsid w:val="000141A6"/>
    <w:rsid w:val="00016C31"/>
    <w:rsid w:val="00020425"/>
    <w:rsid w:val="0002113C"/>
    <w:rsid w:val="00021334"/>
    <w:rsid w:val="00023889"/>
    <w:rsid w:val="00027856"/>
    <w:rsid w:val="00040291"/>
    <w:rsid w:val="00040EFC"/>
    <w:rsid w:val="0004227D"/>
    <w:rsid w:val="00042AD4"/>
    <w:rsid w:val="00044047"/>
    <w:rsid w:val="00044351"/>
    <w:rsid w:val="000632FB"/>
    <w:rsid w:val="000722DB"/>
    <w:rsid w:val="000776F3"/>
    <w:rsid w:val="00077BF9"/>
    <w:rsid w:val="00082AB2"/>
    <w:rsid w:val="00083E7F"/>
    <w:rsid w:val="00091F82"/>
    <w:rsid w:val="0009482B"/>
    <w:rsid w:val="000A4C44"/>
    <w:rsid w:val="000B24D5"/>
    <w:rsid w:val="000B7541"/>
    <w:rsid w:val="000C02AF"/>
    <w:rsid w:val="000C3705"/>
    <w:rsid w:val="000D575F"/>
    <w:rsid w:val="000D6F98"/>
    <w:rsid w:val="000D7503"/>
    <w:rsid w:val="000D7C28"/>
    <w:rsid w:val="000E18F1"/>
    <w:rsid w:val="000E27CF"/>
    <w:rsid w:val="000E47F9"/>
    <w:rsid w:val="000F0548"/>
    <w:rsid w:val="000F0FFD"/>
    <w:rsid w:val="000F15F7"/>
    <w:rsid w:val="000F539E"/>
    <w:rsid w:val="000F5515"/>
    <w:rsid w:val="000F6002"/>
    <w:rsid w:val="001203BF"/>
    <w:rsid w:val="00122261"/>
    <w:rsid w:val="00124923"/>
    <w:rsid w:val="00124B3B"/>
    <w:rsid w:val="00130060"/>
    <w:rsid w:val="001339F7"/>
    <w:rsid w:val="001348C6"/>
    <w:rsid w:val="00135D38"/>
    <w:rsid w:val="00136992"/>
    <w:rsid w:val="00140329"/>
    <w:rsid w:val="00142B4D"/>
    <w:rsid w:val="00143DA1"/>
    <w:rsid w:val="00150540"/>
    <w:rsid w:val="0015193A"/>
    <w:rsid w:val="001634A1"/>
    <w:rsid w:val="00167DD0"/>
    <w:rsid w:val="00174A48"/>
    <w:rsid w:val="00185FEB"/>
    <w:rsid w:val="00192D10"/>
    <w:rsid w:val="00196574"/>
    <w:rsid w:val="001A3A38"/>
    <w:rsid w:val="001A5533"/>
    <w:rsid w:val="001B0484"/>
    <w:rsid w:val="001B43FB"/>
    <w:rsid w:val="001B45DE"/>
    <w:rsid w:val="001D0F29"/>
    <w:rsid w:val="001E28FF"/>
    <w:rsid w:val="001E481A"/>
    <w:rsid w:val="001E70C2"/>
    <w:rsid w:val="001F0928"/>
    <w:rsid w:val="001F22E8"/>
    <w:rsid w:val="001F7EBA"/>
    <w:rsid w:val="00200675"/>
    <w:rsid w:val="00200F21"/>
    <w:rsid w:val="0020433D"/>
    <w:rsid w:val="002113E0"/>
    <w:rsid w:val="002154DA"/>
    <w:rsid w:val="00216C56"/>
    <w:rsid w:val="00217A7A"/>
    <w:rsid w:val="002231B7"/>
    <w:rsid w:val="00223C8C"/>
    <w:rsid w:val="00232A92"/>
    <w:rsid w:val="00236293"/>
    <w:rsid w:val="0024249F"/>
    <w:rsid w:val="00244B93"/>
    <w:rsid w:val="0024758B"/>
    <w:rsid w:val="002508FD"/>
    <w:rsid w:val="00274070"/>
    <w:rsid w:val="002742F7"/>
    <w:rsid w:val="00277B14"/>
    <w:rsid w:val="00283FC0"/>
    <w:rsid w:val="00284C88"/>
    <w:rsid w:val="0028677D"/>
    <w:rsid w:val="002A11B6"/>
    <w:rsid w:val="002A252B"/>
    <w:rsid w:val="002A387E"/>
    <w:rsid w:val="002A71DD"/>
    <w:rsid w:val="002C048A"/>
    <w:rsid w:val="002C1179"/>
    <w:rsid w:val="002C12E5"/>
    <w:rsid w:val="002D00A0"/>
    <w:rsid w:val="002D0D24"/>
    <w:rsid w:val="002D2726"/>
    <w:rsid w:val="002D4471"/>
    <w:rsid w:val="002D5FB9"/>
    <w:rsid w:val="002E296D"/>
    <w:rsid w:val="002F163C"/>
    <w:rsid w:val="002F3D92"/>
    <w:rsid w:val="002F41AA"/>
    <w:rsid w:val="002F68FB"/>
    <w:rsid w:val="002F7B67"/>
    <w:rsid w:val="003029F8"/>
    <w:rsid w:val="00313726"/>
    <w:rsid w:val="00314C71"/>
    <w:rsid w:val="00317745"/>
    <w:rsid w:val="00321837"/>
    <w:rsid w:val="003240C0"/>
    <w:rsid w:val="00332126"/>
    <w:rsid w:val="003348BD"/>
    <w:rsid w:val="00335E91"/>
    <w:rsid w:val="003403D8"/>
    <w:rsid w:val="00343D60"/>
    <w:rsid w:val="003454C3"/>
    <w:rsid w:val="00350989"/>
    <w:rsid w:val="00353EF6"/>
    <w:rsid w:val="00362E6B"/>
    <w:rsid w:val="003632DF"/>
    <w:rsid w:val="00364C1A"/>
    <w:rsid w:val="0036682C"/>
    <w:rsid w:val="00367314"/>
    <w:rsid w:val="00395696"/>
    <w:rsid w:val="0039738A"/>
    <w:rsid w:val="003A0A4F"/>
    <w:rsid w:val="003A49BB"/>
    <w:rsid w:val="003D508C"/>
    <w:rsid w:val="003D5975"/>
    <w:rsid w:val="003E0CD0"/>
    <w:rsid w:val="003E216F"/>
    <w:rsid w:val="003E2A98"/>
    <w:rsid w:val="003E351D"/>
    <w:rsid w:val="003F5717"/>
    <w:rsid w:val="003F5AE9"/>
    <w:rsid w:val="004039AF"/>
    <w:rsid w:val="004053D7"/>
    <w:rsid w:val="00406A5D"/>
    <w:rsid w:val="00420BB7"/>
    <w:rsid w:val="004233BF"/>
    <w:rsid w:val="004246B5"/>
    <w:rsid w:val="00425F9D"/>
    <w:rsid w:val="004271FC"/>
    <w:rsid w:val="00427279"/>
    <w:rsid w:val="004322D7"/>
    <w:rsid w:val="004330BF"/>
    <w:rsid w:val="00436A9A"/>
    <w:rsid w:val="00441285"/>
    <w:rsid w:val="00444041"/>
    <w:rsid w:val="004466A8"/>
    <w:rsid w:val="0044681C"/>
    <w:rsid w:val="004478C7"/>
    <w:rsid w:val="0045538F"/>
    <w:rsid w:val="00462B40"/>
    <w:rsid w:val="00464F75"/>
    <w:rsid w:val="004774D3"/>
    <w:rsid w:val="00477805"/>
    <w:rsid w:val="0048220C"/>
    <w:rsid w:val="00482A2F"/>
    <w:rsid w:val="00490528"/>
    <w:rsid w:val="00492170"/>
    <w:rsid w:val="00497835"/>
    <w:rsid w:val="004A053B"/>
    <w:rsid w:val="004A4411"/>
    <w:rsid w:val="004B3108"/>
    <w:rsid w:val="004B311D"/>
    <w:rsid w:val="004B3E3A"/>
    <w:rsid w:val="004B47CA"/>
    <w:rsid w:val="004C23BE"/>
    <w:rsid w:val="004C321C"/>
    <w:rsid w:val="004D47EB"/>
    <w:rsid w:val="004D525D"/>
    <w:rsid w:val="004E2642"/>
    <w:rsid w:val="004E47AE"/>
    <w:rsid w:val="004E4D0D"/>
    <w:rsid w:val="004F487B"/>
    <w:rsid w:val="004F52AD"/>
    <w:rsid w:val="00501B0D"/>
    <w:rsid w:val="00505042"/>
    <w:rsid w:val="00505AD6"/>
    <w:rsid w:val="00506563"/>
    <w:rsid w:val="00510959"/>
    <w:rsid w:val="005146A4"/>
    <w:rsid w:val="00515806"/>
    <w:rsid w:val="00516BBB"/>
    <w:rsid w:val="00516E61"/>
    <w:rsid w:val="0052352E"/>
    <w:rsid w:val="00523F91"/>
    <w:rsid w:val="00525BE1"/>
    <w:rsid w:val="00525E14"/>
    <w:rsid w:val="00540625"/>
    <w:rsid w:val="00541AEF"/>
    <w:rsid w:val="00545334"/>
    <w:rsid w:val="00545FDD"/>
    <w:rsid w:val="00547106"/>
    <w:rsid w:val="00552FA3"/>
    <w:rsid w:val="00561636"/>
    <w:rsid w:val="00563B12"/>
    <w:rsid w:val="00576DEE"/>
    <w:rsid w:val="00577523"/>
    <w:rsid w:val="00580DA6"/>
    <w:rsid w:val="0058328D"/>
    <w:rsid w:val="00586E57"/>
    <w:rsid w:val="00595A11"/>
    <w:rsid w:val="00596C00"/>
    <w:rsid w:val="005A4DAF"/>
    <w:rsid w:val="005A523A"/>
    <w:rsid w:val="005A78B0"/>
    <w:rsid w:val="005B03F7"/>
    <w:rsid w:val="005B103D"/>
    <w:rsid w:val="005B3BEA"/>
    <w:rsid w:val="005B4A99"/>
    <w:rsid w:val="005C1338"/>
    <w:rsid w:val="005C3F5A"/>
    <w:rsid w:val="005C4E3B"/>
    <w:rsid w:val="005C5C37"/>
    <w:rsid w:val="005C601C"/>
    <w:rsid w:val="005C70D4"/>
    <w:rsid w:val="005C7D74"/>
    <w:rsid w:val="005D2C1A"/>
    <w:rsid w:val="005D4F5A"/>
    <w:rsid w:val="005D5668"/>
    <w:rsid w:val="005E4324"/>
    <w:rsid w:val="005E596C"/>
    <w:rsid w:val="005F42F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3084"/>
    <w:rsid w:val="0072436C"/>
    <w:rsid w:val="007244CE"/>
    <w:rsid w:val="00724852"/>
    <w:rsid w:val="007253CF"/>
    <w:rsid w:val="00731C7A"/>
    <w:rsid w:val="0073334B"/>
    <w:rsid w:val="00733C03"/>
    <w:rsid w:val="0073430D"/>
    <w:rsid w:val="00734814"/>
    <w:rsid w:val="007405DF"/>
    <w:rsid w:val="00740B09"/>
    <w:rsid w:val="00750539"/>
    <w:rsid w:val="00752EF2"/>
    <w:rsid w:val="007560EA"/>
    <w:rsid w:val="00756F7E"/>
    <w:rsid w:val="00757FA1"/>
    <w:rsid w:val="0076047F"/>
    <w:rsid w:val="00764F60"/>
    <w:rsid w:val="007651F1"/>
    <w:rsid w:val="00770144"/>
    <w:rsid w:val="00771266"/>
    <w:rsid w:val="00771BA6"/>
    <w:rsid w:val="00783AD9"/>
    <w:rsid w:val="0079142B"/>
    <w:rsid w:val="007940D0"/>
    <w:rsid w:val="007A2B7E"/>
    <w:rsid w:val="007A49F0"/>
    <w:rsid w:val="007B3B59"/>
    <w:rsid w:val="007C108A"/>
    <w:rsid w:val="007C37CB"/>
    <w:rsid w:val="007C6C13"/>
    <w:rsid w:val="007C7C40"/>
    <w:rsid w:val="007D1057"/>
    <w:rsid w:val="007D5EE7"/>
    <w:rsid w:val="007E0BCF"/>
    <w:rsid w:val="007E21CD"/>
    <w:rsid w:val="007E5BE7"/>
    <w:rsid w:val="007E65DE"/>
    <w:rsid w:val="007F0EBD"/>
    <w:rsid w:val="007F235F"/>
    <w:rsid w:val="007F60B3"/>
    <w:rsid w:val="00801461"/>
    <w:rsid w:val="008015B0"/>
    <w:rsid w:val="00802DDA"/>
    <w:rsid w:val="00804913"/>
    <w:rsid w:val="00814CF4"/>
    <w:rsid w:val="008166FE"/>
    <w:rsid w:val="0082285E"/>
    <w:rsid w:val="00826CB8"/>
    <w:rsid w:val="008272FA"/>
    <w:rsid w:val="00833002"/>
    <w:rsid w:val="00834DB6"/>
    <w:rsid w:val="0083574C"/>
    <w:rsid w:val="00837001"/>
    <w:rsid w:val="00847CAD"/>
    <w:rsid w:val="00850B57"/>
    <w:rsid w:val="008513D4"/>
    <w:rsid w:val="00851EA5"/>
    <w:rsid w:val="008559B3"/>
    <w:rsid w:val="008761FB"/>
    <w:rsid w:val="008904DD"/>
    <w:rsid w:val="00891278"/>
    <w:rsid w:val="008929C0"/>
    <w:rsid w:val="00896229"/>
    <w:rsid w:val="008A567E"/>
    <w:rsid w:val="008A5882"/>
    <w:rsid w:val="008A5DB7"/>
    <w:rsid w:val="008C040E"/>
    <w:rsid w:val="008C437F"/>
    <w:rsid w:val="008D4ABB"/>
    <w:rsid w:val="008E091D"/>
    <w:rsid w:val="008F2EA2"/>
    <w:rsid w:val="008F31E1"/>
    <w:rsid w:val="008F3DAF"/>
    <w:rsid w:val="008F7283"/>
    <w:rsid w:val="0090026C"/>
    <w:rsid w:val="00903996"/>
    <w:rsid w:val="0090796B"/>
    <w:rsid w:val="00907EED"/>
    <w:rsid w:val="0091547F"/>
    <w:rsid w:val="00916380"/>
    <w:rsid w:val="00916FE2"/>
    <w:rsid w:val="00923683"/>
    <w:rsid w:val="00947515"/>
    <w:rsid w:val="00947A66"/>
    <w:rsid w:val="009549DC"/>
    <w:rsid w:val="00955DE7"/>
    <w:rsid w:val="00962750"/>
    <w:rsid w:val="00970B45"/>
    <w:rsid w:val="00972A18"/>
    <w:rsid w:val="00975D92"/>
    <w:rsid w:val="00980056"/>
    <w:rsid w:val="00985751"/>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A04932"/>
    <w:rsid w:val="00A2098E"/>
    <w:rsid w:val="00A20E5E"/>
    <w:rsid w:val="00A21390"/>
    <w:rsid w:val="00A22D21"/>
    <w:rsid w:val="00A22F1D"/>
    <w:rsid w:val="00A25D15"/>
    <w:rsid w:val="00A27E2C"/>
    <w:rsid w:val="00A3040A"/>
    <w:rsid w:val="00A35219"/>
    <w:rsid w:val="00A405B2"/>
    <w:rsid w:val="00A415C2"/>
    <w:rsid w:val="00A4224C"/>
    <w:rsid w:val="00A473CC"/>
    <w:rsid w:val="00A514E6"/>
    <w:rsid w:val="00A51A88"/>
    <w:rsid w:val="00A540C7"/>
    <w:rsid w:val="00A55A72"/>
    <w:rsid w:val="00A67C00"/>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10A4"/>
    <w:rsid w:val="00B01408"/>
    <w:rsid w:val="00B14DE3"/>
    <w:rsid w:val="00B1709C"/>
    <w:rsid w:val="00B209F5"/>
    <w:rsid w:val="00B222D8"/>
    <w:rsid w:val="00B24FAD"/>
    <w:rsid w:val="00B2668D"/>
    <w:rsid w:val="00B26AE4"/>
    <w:rsid w:val="00B27F83"/>
    <w:rsid w:val="00B314DD"/>
    <w:rsid w:val="00B3681F"/>
    <w:rsid w:val="00B460AC"/>
    <w:rsid w:val="00B50AED"/>
    <w:rsid w:val="00B51FB6"/>
    <w:rsid w:val="00B55C54"/>
    <w:rsid w:val="00B5657A"/>
    <w:rsid w:val="00B574F9"/>
    <w:rsid w:val="00B57DC0"/>
    <w:rsid w:val="00B6257B"/>
    <w:rsid w:val="00B64840"/>
    <w:rsid w:val="00B7183A"/>
    <w:rsid w:val="00B71DB2"/>
    <w:rsid w:val="00B72D1C"/>
    <w:rsid w:val="00B73C07"/>
    <w:rsid w:val="00B74219"/>
    <w:rsid w:val="00B76DE8"/>
    <w:rsid w:val="00B76F1D"/>
    <w:rsid w:val="00B803E7"/>
    <w:rsid w:val="00B82FD2"/>
    <w:rsid w:val="00B9013A"/>
    <w:rsid w:val="00B926D4"/>
    <w:rsid w:val="00B95B1D"/>
    <w:rsid w:val="00BA44A4"/>
    <w:rsid w:val="00BA52E1"/>
    <w:rsid w:val="00BA670E"/>
    <w:rsid w:val="00BB4F0C"/>
    <w:rsid w:val="00BB5378"/>
    <w:rsid w:val="00BD2DB5"/>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2523D"/>
    <w:rsid w:val="00C25ACF"/>
    <w:rsid w:val="00C260C9"/>
    <w:rsid w:val="00C33822"/>
    <w:rsid w:val="00C36644"/>
    <w:rsid w:val="00C40BB6"/>
    <w:rsid w:val="00C41EAD"/>
    <w:rsid w:val="00C456D8"/>
    <w:rsid w:val="00C457A0"/>
    <w:rsid w:val="00C50394"/>
    <w:rsid w:val="00C57161"/>
    <w:rsid w:val="00C605BC"/>
    <w:rsid w:val="00C6224D"/>
    <w:rsid w:val="00C67AD3"/>
    <w:rsid w:val="00C804A8"/>
    <w:rsid w:val="00C810F0"/>
    <w:rsid w:val="00C8175B"/>
    <w:rsid w:val="00C82817"/>
    <w:rsid w:val="00C83A1A"/>
    <w:rsid w:val="00C83E1E"/>
    <w:rsid w:val="00C85620"/>
    <w:rsid w:val="00C94B36"/>
    <w:rsid w:val="00CA4062"/>
    <w:rsid w:val="00CA5034"/>
    <w:rsid w:val="00CA6ED2"/>
    <w:rsid w:val="00CB3613"/>
    <w:rsid w:val="00CB6A1D"/>
    <w:rsid w:val="00CB6AC6"/>
    <w:rsid w:val="00CC653B"/>
    <w:rsid w:val="00CC775F"/>
    <w:rsid w:val="00CD01EC"/>
    <w:rsid w:val="00CD0855"/>
    <w:rsid w:val="00CD0B95"/>
    <w:rsid w:val="00CD2F21"/>
    <w:rsid w:val="00CE1F3F"/>
    <w:rsid w:val="00CE30A2"/>
    <w:rsid w:val="00CE3F9E"/>
    <w:rsid w:val="00CF4958"/>
    <w:rsid w:val="00D01332"/>
    <w:rsid w:val="00D03A8D"/>
    <w:rsid w:val="00D07179"/>
    <w:rsid w:val="00D12608"/>
    <w:rsid w:val="00D133DF"/>
    <w:rsid w:val="00D14814"/>
    <w:rsid w:val="00D15196"/>
    <w:rsid w:val="00D270D9"/>
    <w:rsid w:val="00D274F8"/>
    <w:rsid w:val="00D30EDB"/>
    <w:rsid w:val="00D31E1B"/>
    <w:rsid w:val="00D35B71"/>
    <w:rsid w:val="00D37366"/>
    <w:rsid w:val="00D4014F"/>
    <w:rsid w:val="00D440C5"/>
    <w:rsid w:val="00D5739E"/>
    <w:rsid w:val="00D57797"/>
    <w:rsid w:val="00D60FD5"/>
    <w:rsid w:val="00D62EA2"/>
    <w:rsid w:val="00D73C2F"/>
    <w:rsid w:val="00D73F8F"/>
    <w:rsid w:val="00D74FAF"/>
    <w:rsid w:val="00D76397"/>
    <w:rsid w:val="00D852E2"/>
    <w:rsid w:val="00D872E0"/>
    <w:rsid w:val="00D87DFE"/>
    <w:rsid w:val="00D90ECB"/>
    <w:rsid w:val="00D926B6"/>
    <w:rsid w:val="00D95425"/>
    <w:rsid w:val="00DA2226"/>
    <w:rsid w:val="00DA2B0E"/>
    <w:rsid w:val="00DA2F31"/>
    <w:rsid w:val="00DA4FE1"/>
    <w:rsid w:val="00DA79AE"/>
    <w:rsid w:val="00DB2813"/>
    <w:rsid w:val="00DB2CAF"/>
    <w:rsid w:val="00DB5CCE"/>
    <w:rsid w:val="00DC0CCA"/>
    <w:rsid w:val="00DC14FC"/>
    <w:rsid w:val="00DC2740"/>
    <w:rsid w:val="00DC728D"/>
    <w:rsid w:val="00DC7B2D"/>
    <w:rsid w:val="00DC7FD6"/>
    <w:rsid w:val="00DE31AF"/>
    <w:rsid w:val="00DE3245"/>
    <w:rsid w:val="00DE3C66"/>
    <w:rsid w:val="00DE611F"/>
    <w:rsid w:val="00DE7FF9"/>
    <w:rsid w:val="00DF0B3A"/>
    <w:rsid w:val="00DF2B71"/>
    <w:rsid w:val="00DF4863"/>
    <w:rsid w:val="00DF5FE7"/>
    <w:rsid w:val="00E11D59"/>
    <w:rsid w:val="00E13B7E"/>
    <w:rsid w:val="00E178E3"/>
    <w:rsid w:val="00E230C2"/>
    <w:rsid w:val="00E25CE7"/>
    <w:rsid w:val="00E34286"/>
    <w:rsid w:val="00E43C8D"/>
    <w:rsid w:val="00E444F0"/>
    <w:rsid w:val="00E463C3"/>
    <w:rsid w:val="00E50B7C"/>
    <w:rsid w:val="00E5118A"/>
    <w:rsid w:val="00E57F3B"/>
    <w:rsid w:val="00E612BE"/>
    <w:rsid w:val="00E614EE"/>
    <w:rsid w:val="00E61B37"/>
    <w:rsid w:val="00E630EE"/>
    <w:rsid w:val="00E63CF3"/>
    <w:rsid w:val="00E736BA"/>
    <w:rsid w:val="00E835E0"/>
    <w:rsid w:val="00E87B4B"/>
    <w:rsid w:val="00EA6BDD"/>
    <w:rsid w:val="00EA6C0E"/>
    <w:rsid w:val="00EB309B"/>
    <w:rsid w:val="00EC0C97"/>
    <w:rsid w:val="00EC4373"/>
    <w:rsid w:val="00ED03F1"/>
    <w:rsid w:val="00ED05F5"/>
    <w:rsid w:val="00ED161A"/>
    <w:rsid w:val="00ED2D27"/>
    <w:rsid w:val="00ED5535"/>
    <w:rsid w:val="00ED5F45"/>
    <w:rsid w:val="00EE040C"/>
    <w:rsid w:val="00EE0734"/>
    <w:rsid w:val="00EF4A84"/>
    <w:rsid w:val="00F000C7"/>
    <w:rsid w:val="00F04834"/>
    <w:rsid w:val="00F07031"/>
    <w:rsid w:val="00F11069"/>
    <w:rsid w:val="00F14F7B"/>
    <w:rsid w:val="00F21644"/>
    <w:rsid w:val="00F303F1"/>
    <w:rsid w:val="00F3305A"/>
    <w:rsid w:val="00F410A0"/>
    <w:rsid w:val="00F41C81"/>
    <w:rsid w:val="00F45E76"/>
    <w:rsid w:val="00F4672F"/>
    <w:rsid w:val="00F514DA"/>
    <w:rsid w:val="00F60E7B"/>
    <w:rsid w:val="00F6162A"/>
    <w:rsid w:val="00F71DEB"/>
    <w:rsid w:val="00F732C6"/>
    <w:rsid w:val="00F769A8"/>
    <w:rsid w:val="00F82E27"/>
    <w:rsid w:val="00F92FF3"/>
    <w:rsid w:val="00F95CA0"/>
    <w:rsid w:val="00FA0274"/>
    <w:rsid w:val="00FA0821"/>
    <w:rsid w:val="00FA1619"/>
    <w:rsid w:val="00FA5D9F"/>
    <w:rsid w:val="00FA6D8B"/>
    <w:rsid w:val="00FA7922"/>
    <w:rsid w:val="00FC22F5"/>
    <w:rsid w:val="00FC26E2"/>
    <w:rsid w:val="00FC604F"/>
    <w:rsid w:val="00FD2F99"/>
    <w:rsid w:val="00FD4C7A"/>
    <w:rsid w:val="00FD6ABC"/>
    <w:rsid w:val="00FE033B"/>
    <w:rsid w:val="00FE27E7"/>
    <w:rsid w:val="00FE318A"/>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uiPriority w:val="99"/>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uiPriority w:val="99"/>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uiPriority w:val="34"/>
    <w:qFormat/>
    <w:rsid w:val="0031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EDB6C07E4CD5704FD1F946366A141CF0D17466C9EE3BDC237A203AAA17C5BEC69595C6CC229674811060F15634mA71D" TargetMode="External"/><Relationship Id="rId18" Type="http://schemas.openxmlformats.org/officeDocument/2006/relationships/hyperlink" Target="consultantplus://offline/ref=E5307B052E2E3198950D70B97A2EF3D1274808C95C91555B690F202FCB6B9189464067A87FCC6E9D9A39CDE1F158F11BC41013CA5B19993Dr1kDJ" TargetMode="External"/><Relationship Id="rId26"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consultantplus://offline/ref=E5307B052E2E3198950D70B97A2EF3D1274808C95C91555B690F202FCB6B9189464067A87FCC6E9D9A39CDE1F158F11BC41013CA5B19993Dr1kDJ" TargetMode="External"/><Relationship Id="rId7" Type="http://schemas.openxmlformats.org/officeDocument/2006/relationships/endnotes" Target="endnotes.xml"/><Relationship Id="rId12" Type="http://schemas.openxmlformats.org/officeDocument/2006/relationships/hyperlink" Target="consultantplus://offline/ref=EDB6C07E4CD5704FD1F946366A141CF0D17766C0ED39DC237A203AAA17C5BEC69595C6CC229674811060F15634mA71D" TargetMode="External"/><Relationship Id="rId17" Type="http://schemas.openxmlformats.org/officeDocument/2006/relationships/hyperlink" Target="consultantplus://offline/ref=E5307B052E2E3198950D70B97A2EF3D1274808C95C91555B690F202FCB6B9189464067AB7BC866CCCF76CCBDB70AE218C11010C847r1k9J" TargetMode="External"/><Relationship Id="rId25"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DA77E39E0D9DAC03B90DBA199286C7DFA225B5A72FB17EECD4B3C61B506B3DC8863DE9C0428245CEBFED11262C1AD9730C1E737D02BAfAF" TargetMode="External"/><Relationship Id="rId20" Type="http://schemas.openxmlformats.org/officeDocument/2006/relationships/hyperlink" Target="consultantplus://offline/ref=E5307B052E2E3198950D70B97A2EF3D1274808C95C91555B690F202FCB6B9189464067A87FCC6E9D9C39CDE1F158F11BC41013CA5B19993Dr1k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B6C07E4CD5704FD1F946366A141CF0D17466CAEF3CDC237A203AAA17C5BEC69595C6CC229674811060F15634mA71D" TargetMode="External"/><Relationship Id="rId24"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https://www.consultant.ru/document/cons_doc_LAW_406224/585cf44cd76d6cfd2491e5713fd663e8e56a3831/" TargetMode="External"/><Relationship Id="rId23" Type="http://schemas.openxmlformats.org/officeDocument/2006/relationships/hyperlink" Target="consultantplus://offline/ref=E5307B052E2E3198950D70B97A2EF3D1274808C95C91555B690F202FCB6B9189464067AB76CC66CCCF76CCBDB70AE218C11010C847r1k9J" TargetMode="External"/><Relationship Id="rId28" Type="http://schemas.openxmlformats.org/officeDocument/2006/relationships/hyperlink" Target="http://mfc.tomsk.ru/" TargetMode="External"/><Relationship Id="rId10" Type="http://schemas.openxmlformats.org/officeDocument/2006/relationships/hyperlink" Target="http://www.teguldet.tomsk.ru/content/_arhiv_otdel_po_po_rabote_s_arkhivnymi_dokumentami"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consultantplus://offline/ref=EDB6C07E4CD5704FD1F946366A141CF0D67561CCE234DC237A203AAA17C5BEC69595C6CC229674811060F15634mA71D" TargetMode="External"/><Relationship Id="rId22" Type="http://schemas.openxmlformats.org/officeDocument/2006/relationships/hyperlink" Target="consultantplus://offline/ref=E5307B052E2E3198950D70B97A2EF3D1274808C95C91555B690F202FCB6B9189464067A87FCC6E9D9A39CDE1F158F11BC41013CA5B19993Dr1kDJ" TargetMode="External"/><Relationship Id="rId27" Type="http://schemas.openxmlformats.org/officeDocument/2006/relationships/hyperlink" Target="mailto:tegsp@.tomsk.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B685-9279-4C64-B579-24A3CFF7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11004</Words>
  <Characters>62726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73583</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Upravd</cp:lastModifiedBy>
  <cp:revision>5</cp:revision>
  <cp:lastPrinted>2023-04-19T04:44:00Z</cp:lastPrinted>
  <dcterms:created xsi:type="dcterms:W3CDTF">2023-04-19T04:42:00Z</dcterms:created>
  <dcterms:modified xsi:type="dcterms:W3CDTF">2023-05-02T07:27:00Z</dcterms:modified>
</cp:coreProperties>
</file>