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932" w:rsidRDefault="00394C1F" w:rsidP="00394C1F">
      <w:pPr>
        <w:jc w:val="right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r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>проект</w:t>
      </w:r>
    </w:p>
    <w:p w:rsidR="00341963" w:rsidRPr="00341963" w:rsidRDefault="00341963" w:rsidP="00341963">
      <w:pPr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r w:rsidRPr="00341963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>СОВЕТ</w:t>
      </w:r>
    </w:p>
    <w:p w:rsidR="00341963" w:rsidRPr="00341963" w:rsidRDefault="00341963" w:rsidP="00341963">
      <w:pPr>
        <w:spacing w:line="360" w:lineRule="auto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r w:rsidRPr="00341963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>ТЕГУЛЬДЕТСКОГО СЕЛЬСКОГО ПОСЕЛЕНИЯ</w:t>
      </w:r>
    </w:p>
    <w:p w:rsidR="00341963" w:rsidRDefault="00341963" w:rsidP="00341963">
      <w:pPr>
        <w:spacing w:line="360" w:lineRule="auto"/>
        <w:jc w:val="center"/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</w:pPr>
      <w:r w:rsidRPr="00341963">
        <w:rPr>
          <w:rFonts w:ascii="Arial" w:eastAsia="Times New Roman" w:hAnsi="Arial" w:cs="Arial"/>
          <w:b/>
          <w:color w:val="auto"/>
          <w:sz w:val="32"/>
          <w:szCs w:val="32"/>
          <w:lang w:val="ru-RU"/>
        </w:rPr>
        <w:t>РЕШЕНИЕ</w:t>
      </w:r>
    </w:p>
    <w:p w:rsidR="00E000FA" w:rsidRDefault="00E000FA" w:rsidP="00341963">
      <w:pPr>
        <w:ind w:right="-58"/>
        <w:jc w:val="center"/>
        <w:rPr>
          <w:rFonts w:ascii="Arial" w:eastAsia="Times New Roman" w:hAnsi="Arial" w:cs="Arial"/>
          <w:b/>
          <w:color w:val="auto"/>
          <w:lang w:val="ru-RU"/>
        </w:rPr>
      </w:pPr>
    </w:p>
    <w:p w:rsidR="00341963" w:rsidRPr="00341963" w:rsidRDefault="00341963" w:rsidP="00341963">
      <w:pPr>
        <w:ind w:right="-58"/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341963">
        <w:rPr>
          <w:rFonts w:ascii="Arial" w:eastAsia="Times New Roman" w:hAnsi="Arial" w:cs="Arial"/>
          <w:b/>
          <w:color w:val="auto"/>
          <w:lang w:val="ru-RU"/>
        </w:rPr>
        <w:t>О внесении изменений</w:t>
      </w:r>
      <w:r w:rsidR="009B40A6">
        <w:rPr>
          <w:rFonts w:ascii="Arial" w:eastAsia="Times New Roman" w:hAnsi="Arial" w:cs="Arial"/>
          <w:b/>
          <w:color w:val="auto"/>
          <w:lang w:val="ru-RU"/>
        </w:rPr>
        <w:t xml:space="preserve"> и дополнений </w:t>
      </w:r>
      <w:r w:rsidRPr="00341963">
        <w:rPr>
          <w:rFonts w:ascii="Arial" w:eastAsia="Times New Roman" w:hAnsi="Arial" w:cs="Arial"/>
          <w:b/>
          <w:color w:val="auto"/>
          <w:lang w:val="ru-RU"/>
        </w:rPr>
        <w:t>в Устав муниципального образования</w:t>
      </w:r>
    </w:p>
    <w:p w:rsidR="00E000FA" w:rsidRDefault="00341963" w:rsidP="00E000FA">
      <w:pPr>
        <w:ind w:right="-58"/>
        <w:jc w:val="center"/>
        <w:rPr>
          <w:rFonts w:ascii="Arial" w:eastAsia="Times New Roman" w:hAnsi="Arial" w:cs="Arial"/>
          <w:b/>
          <w:color w:val="auto"/>
          <w:lang w:val="ru-RU"/>
        </w:rPr>
      </w:pPr>
      <w:r w:rsidRPr="00341963">
        <w:rPr>
          <w:rFonts w:ascii="Arial" w:eastAsia="Times New Roman" w:hAnsi="Arial" w:cs="Arial"/>
          <w:b/>
          <w:color w:val="auto"/>
          <w:lang w:val="ru-RU"/>
        </w:rPr>
        <w:t>«Тегульдетское сельское поселение»</w:t>
      </w:r>
    </w:p>
    <w:p w:rsidR="00E000FA" w:rsidRDefault="00E000FA" w:rsidP="00E000FA">
      <w:pPr>
        <w:ind w:right="-58"/>
        <w:jc w:val="center"/>
        <w:rPr>
          <w:rFonts w:ascii="Arial" w:eastAsia="Times New Roman" w:hAnsi="Arial" w:cs="Arial"/>
          <w:b/>
          <w:color w:val="auto"/>
          <w:lang w:val="ru-RU"/>
        </w:rPr>
      </w:pPr>
    </w:p>
    <w:p w:rsidR="00C512C5" w:rsidRPr="00E000FA" w:rsidRDefault="00E000FA" w:rsidP="00E000FA">
      <w:pPr>
        <w:ind w:right="-58"/>
        <w:rPr>
          <w:rFonts w:ascii="Arial" w:eastAsia="Times New Roman" w:hAnsi="Arial" w:cs="Arial"/>
          <w:b/>
          <w:color w:val="auto"/>
          <w:lang w:val="ru-RU"/>
        </w:rPr>
      </w:pPr>
      <w:r>
        <w:rPr>
          <w:rFonts w:ascii="Arial" w:eastAsia="Times New Roman" w:hAnsi="Arial" w:cs="Arial"/>
          <w:b/>
          <w:color w:val="auto"/>
          <w:lang w:val="ru-RU"/>
        </w:rPr>
        <w:t xml:space="preserve">        </w:t>
      </w:r>
      <w:r w:rsidR="00985103" w:rsidRPr="00985103">
        <w:rPr>
          <w:rFonts w:ascii="Arial" w:hAnsi="Arial" w:cs="Arial"/>
        </w:rPr>
        <w:t>В целях приведения в соответствие с законодательством</w:t>
      </w:r>
      <w:r w:rsidR="008401E9">
        <w:rPr>
          <w:rFonts w:ascii="Arial" w:hAnsi="Arial" w:cs="Arial"/>
          <w:lang w:val="ru-RU"/>
        </w:rPr>
        <w:t xml:space="preserve"> </w:t>
      </w:r>
    </w:p>
    <w:p w:rsidR="00A9104B" w:rsidRPr="00952267" w:rsidRDefault="00A9104B" w:rsidP="009F3037">
      <w:pPr>
        <w:pStyle w:val="21"/>
        <w:shd w:val="clear" w:color="auto" w:fill="auto"/>
        <w:tabs>
          <w:tab w:val="left" w:pos="1560"/>
          <w:tab w:val="left" w:leader="underscore" w:pos="5785"/>
        </w:tabs>
        <w:spacing w:before="0" w:after="0" w:line="240" w:lineRule="auto"/>
        <w:ind w:right="40" w:firstLine="689"/>
        <w:jc w:val="both"/>
        <w:rPr>
          <w:rFonts w:ascii="Arial" w:hAnsi="Arial" w:cs="Arial"/>
          <w:b/>
          <w:lang w:val="ru-RU"/>
        </w:rPr>
      </w:pPr>
    </w:p>
    <w:p w:rsidR="00341963" w:rsidRDefault="00341963" w:rsidP="00341963">
      <w:pPr>
        <w:ind w:firstLine="900"/>
        <w:jc w:val="center"/>
        <w:rPr>
          <w:rFonts w:ascii="Arial" w:hAnsi="Arial" w:cs="Arial"/>
          <w:b/>
        </w:rPr>
      </w:pPr>
      <w:r w:rsidRPr="006508C0">
        <w:rPr>
          <w:rFonts w:ascii="Arial" w:hAnsi="Arial" w:cs="Arial"/>
          <w:b/>
        </w:rPr>
        <w:t>Совет Тегульдетского сельского поселения решил:</w:t>
      </w:r>
    </w:p>
    <w:p w:rsidR="00341963" w:rsidRPr="006508C0" w:rsidRDefault="00341963" w:rsidP="00341963">
      <w:pPr>
        <w:ind w:firstLine="900"/>
        <w:jc w:val="center"/>
        <w:rPr>
          <w:rFonts w:ascii="Arial" w:hAnsi="Arial" w:cs="Arial"/>
          <w:b/>
        </w:rPr>
      </w:pPr>
    </w:p>
    <w:p w:rsidR="007E6823" w:rsidRPr="007E6823" w:rsidRDefault="00657E89" w:rsidP="00341963">
      <w:pPr>
        <w:pStyle w:val="21"/>
        <w:numPr>
          <w:ilvl w:val="2"/>
          <w:numId w:val="2"/>
        </w:numPr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</w:rPr>
      </w:pPr>
      <w:r w:rsidRPr="007E6823">
        <w:rPr>
          <w:rFonts w:ascii="Arial" w:hAnsi="Arial" w:cs="Arial"/>
        </w:rPr>
        <w:t xml:space="preserve">Внести в </w:t>
      </w:r>
      <w:r w:rsidR="00341963" w:rsidRPr="00341963">
        <w:rPr>
          <w:rFonts w:ascii="Arial" w:hAnsi="Arial" w:cs="Arial"/>
        </w:rPr>
        <w:t>Устав муниципального образования «Тегульдетское сельское поселение», принятый решением Совета Тегу</w:t>
      </w:r>
      <w:r w:rsidR="00341963">
        <w:rPr>
          <w:rFonts w:ascii="Arial" w:hAnsi="Arial" w:cs="Arial"/>
        </w:rPr>
        <w:t xml:space="preserve">льдетского сельского поселения </w:t>
      </w:r>
      <w:r w:rsidR="00341963" w:rsidRPr="00341963">
        <w:rPr>
          <w:rFonts w:ascii="Arial" w:hAnsi="Arial" w:cs="Arial"/>
        </w:rPr>
        <w:t>от 9 августа 2018</w:t>
      </w:r>
      <w:r w:rsidR="00341963">
        <w:rPr>
          <w:rFonts w:ascii="Arial" w:hAnsi="Arial" w:cs="Arial"/>
          <w:lang w:val="ru-RU"/>
        </w:rPr>
        <w:t xml:space="preserve"> года</w:t>
      </w:r>
      <w:r w:rsidR="00341963" w:rsidRPr="00341963">
        <w:rPr>
          <w:rFonts w:ascii="Arial" w:hAnsi="Arial" w:cs="Arial"/>
        </w:rPr>
        <w:t xml:space="preserve"> № 19</w:t>
      </w:r>
      <w:r w:rsidR="00336EBB" w:rsidRPr="007E6823">
        <w:rPr>
          <w:rFonts w:ascii="Arial" w:hAnsi="Arial" w:cs="Arial"/>
        </w:rPr>
        <w:t>,</w:t>
      </w:r>
      <w:r w:rsidRPr="007E6823">
        <w:rPr>
          <w:rFonts w:ascii="Arial" w:hAnsi="Arial" w:cs="Arial"/>
        </w:rPr>
        <w:t xml:space="preserve"> следующие изменения:</w:t>
      </w:r>
    </w:p>
    <w:p w:rsidR="00D42801" w:rsidRDefault="00D1553B" w:rsidP="00D4280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</w:rPr>
      </w:pPr>
      <w:r w:rsidRPr="009B40A6">
        <w:rPr>
          <w:rFonts w:ascii="Arial" w:hAnsi="Arial" w:cs="Arial"/>
          <w:lang w:val="ru-RU"/>
        </w:rPr>
        <w:t>1.1. Подпункт 19 пункт</w:t>
      </w:r>
      <w:r w:rsidR="000F756D" w:rsidRPr="009B40A6">
        <w:rPr>
          <w:rFonts w:ascii="Arial" w:hAnsi="Arial" w:cs="Arial"/>
          <w:lang w:val="ru-RU"/>
        </w:rPr>
        <w:t xml:space="preserve"> 1 статьи </w:t>
      </w:r>
      <w:r w:rsidR="007C43F5" w:rsidRPr="009B40A6">
        <w:rPr>
          <w:rFonts w:ascii="Arial" w:hAnsi="Arial" w:cs="Arial"/>
          <w:lang w:val="ru-RU"/>
        </w:rPr>
        <w:t>4 изложить</w:t>
      </w:r>
      <w:r w:rsidR="007E6823" w:rsidRPr="007E6823">
        <w:rPr>
          <w:rFonts w:ascii="Arial" w:hAnsi="Arial" w:cs="Arial"/>
        </w:rPr>
        <w:t xml:space="preserve"> в следующей редакции:</w:t>
      </w:r>
    </w:p>
    <w:p w:rsidR="00D42801" w:rsidRDefault="007E6823" w:rsidP="00D4280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 w:rsidRPr="007E6823">
        <w:rPr>
          <w:rFonts w:ascii="Arial" w:hAnsi="Arial" w:cs="Arial"/>
        </w:rPr>
        <w:t>«</w:t>
      </w:r>
      <w:r w:rsidR="00D42801" w:rsidRPr="00D42801">
        <w:rPr>
          <w:rFonts w:ascii="Arial" w:hAnsi="Arial" w:cs="Arial"/>
          <w:lang w:val="ru-RU"/>
        </w:rPr>
        <w:t xml:space="preserve">19)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</w:t>
      </w:r>
      <w:r w:rsidR="00D42801" w:rsidRPr="001C78CD">
        <w:rPr>
          <w:rFonts w:ascii="Arial" w:hAnsi="Arial" w:cs="Arial"/>
          <w:color w:val="0070C0"/>
          <w:lang w:val="ru-RU"/>
        </w:rPr>
        <w:t>выдача градостроительного плана земельного участка, расположенного в границах поселения</w:t>
      </w:r>
      <w:r w:rsidR="00D42801" w:rsidRPr="00D42801">
        <w:rPr>
          <w:rFonts w:ascii="Arial" w:hAnsi="Arial" w:cs="Arial"/>
          <w:lang w:val="ru-RU"/>
        </w:rPr>
        <w:t xml:space="preserve">, выдача разрешений на строительство  (за исключением случаев, предусмотренных Градостроительным </w:t>
      </w:r>
      <w:hyperlink r:id="rId8" w:history="1">
        <w:r w:rsidR="00D42801" w:rsidRPr="00D42801">
          <w:rPr>
            <w:rStyle w:val="a3"/>
            <w:rFonts w:ascii="Arial" w:hAnsi="Arial" w:cs="Arial"/>
            <w:lang w:val="ru-RU"/>
          </w:rPr>
          <w:t>кодексом</w:t>
        </w:r>
      </w:hyperlink>
      <w:r w:rsidR="00D42801" w:rsidRPr="00D42801">
        <w:rPr>
          <w:rFonts w:ascii="Arial" w:hAnsi="Arial" w:cs="Arial"/>
          <w:lang w:val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9" w:history="1">
        <w:r w:rsidR="00D42801" w:rsidRPr="00D42801">
          <w:rPr>
            <w:rStyle w:val="a3"/>
            <w:rFonts w:ascii="Arial" w:hAnsi="Arial" w:cs="Arial"/>
            <w:lang w:val="ru-RU"/>
          </w:rPr>
          <w:t>кодексом</w:t>
        </w:r>
      </w:hyperlink>
      <w:r w:rsidR="00D42801" w:rsidRPr="00D42801">
        <w:rPr>
          <w:rFonts w:ascii="Arial" w:hAnsi="Arial" w:cs="Arial"/>
          <w:lang w:val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</w:t>
      </w:r>
      <w:r w:rsidR="00D42801" w:rsidRPr="00D42801">
        <w:rPr>
          <w:rFonts w:ascii="Arial" w:hAnsi="Arial" w:cs="Arial"/>
          <w:lang w:val="ru-RU"/>
        </w:rPr>
        <w:lastRenderedPageBreak/>
        <w:t>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</w:t>
      </w:r>
      <w:r w:rsidR="000D1CB8">
        <w:rPr>
          <w:rFonts w:ascii="Arial" w:hAnsi="Arial" w:cs="Arial"/>
          <w:lang w:val="ru-RU"/>
        </w:rPr>
        <w:t>м кодексом Российской Федерации.</w:t>
      </w:r>
    </w:p>
    <w:p w:rsidR="001C78CD" w:rsidRPr="007C43F5" w:rsidRDefault="000C4500" w:rsidP="00D4280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b/>
          <w:lang w:val="ru-RU"/>
        </w:rPr>
      </w:pPr>
      <w:r w:rsidRPr="009B40A6">
        <w:rPr>
          <w:rFonts w:ascii="Arial" w:hAnsi="Arial" w:cs="Arial"/>
          <w:lang w:val="ru-RU"/>
        </w:rPr>
        <w:t>1.2.</w:t>
      </w:r>
      <w:r w:rsidR="00F502C1" w:rsidRPr="009B40A6">
        <w:rPr>
          <w:rFonts w:ascii="Arial" w:hAnsi="Arial" w:cs="Arial"/>
          <w:lang w:val="ru-RU"/>
        </w:rPr>
        <w:t xml:space="preserve"> </w:t>
      </w:r>
      <w:r w:rsidR="00952267" w:rsidRPr="009B40A6">
        <w:rPr>
          <w:rFonts w:ascii="Arial" w:hAnsi="Arial" w:cs="Arial"/>
          <w:lang w:val="ru-RU"/>
        </w:rPr>
        <w:t>пункт 5 статьи</w:t>
      </w:r>
      <w:r w:rsidR="00F502C1" w:rsidRPr="009B40A6">
        <w:rPr>
          <w:rFonts w:ascii="Arial" w:hAnsi="Arial" w:cs="Arial"/>
          <w:lang w:val="ru-RU"/>
        </w:rPr>
        <w:t xml:space="preserve"> 24</w:t>
      </w:r>
      <w:r w:rsidR="00D1553B" w:rsidRPr="009B40A6">
        <w:rPr>
          <w:rFonts w:ascii="Arial" w:hAnsi="Arial" w:cs="Arial"/>
          <w:lang w:val="ru-RU"/>
        </w:rPr>
        <w:t xml:space="preserve"> внести</w:t>
      </w:r>
      <w:r w:rsidR="00D1553B">
        <w:rPr>
          <w:rFonts w:ascii="Arial" w:hAnsi="Arial" w:cs="Arial"/>
          <w:b/>
          <w:lang w:val="ru-RU"/>
        </w:rPr>
        <w:t xml:space="preserve"> </w:t>
      </w:r>
      <w:r w:rsidR="00D1553B" w:rsidRPr="00D1553B">
        <w:rPr>
          <w:rFonts w:ascii="Arial" w:hAnsi="Arial" w:cs="Arial"/>
          <w:lang w:val="ru-RU"/>
        </w:rPr>
        <w:t>следующие изменения</w:t>
      </w:r>
    </w:p>
    <w:p w:rsidR="007E6823" w:rsidRPr="007E6823" w:rsidRDefault="00D1553B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</w:t>
      </w:r>
      <w:r w:rsidR="007E6823" w:rsidRPr="007E6823">
        <w:rPr>
          <w:rFonts w:ascii="Arial" w:hAnsi="Arial" w:cs="Arial"/>
          <w:lang w:val="ru-RU"/>
        </w:rPr>
        <w:t xml:space="preserve">) </w:t>
      </w:r>
      <w:r>
        <w:rPr>
          <w:rFonts w:ascii="Arial" w:hAnsi="Arial" w:cs="Arial"/>
          <w:lang w:val="ru-RU"/>
        </w:rPr>
        <w:t>под</w:t>
      </w:r>
      <w:r w:rsidR="007E6823" w:rsidRPr="007E6823">
        <w:rPr>
          <w:rFonts w:ascii="Arial" w:hAnsi="Arial" w:cs="Arial"/>
          <w:lang w:val="ru-RU"/>
        </w:rPr>
        <w:t>пункт 1</w:t>
      </w:r>
      <w:r>
        <w:rPr>
          <w:rFonts w:ascii="Arial" w:hAnsi="Arial" w:cs="Arial"/>
          <w:lang w:val="ru-RU"/>
        </w:rPr>
        <w:t>1</w:t>
      </w:r>
      <w:r w:rsidR="007E6823" w:rsidRPr="007E6823">
        <w:rPr>
          <w:rFonts w:ascii="Arial" w:hAnsi="Arial" w:cs="Arial"/>
          <w:lang w:val="ru-RU"/>
        </w:rPr>
        <w:t xml:space="preserve"> изложить в следующей редакции:</w:t>
      </w:r>
    </w:p>
    <w:p w:rsidR="000D1CB8" w:rsidRPr="000D1CB8" w:rsidRDefault="007E6823" w:rsidP="000D1CB8">
      <w:pPr>
        <w:pStyle w:val="21"/>
        <w:tabs>
          <w:tab w:val="left" w:pos="1134"/>
        </w:tabs>
        <w:spacing w:before="0"/>
        <w:ind w:firstLine="692"/>
        <w:jc w:val="both"/>
        <w:rPr>
          <w:rFonts w:ascii="Arial" w:hAnsi="Arial" w:cs="Arial"/>
          <w:lang w:val="ru-RU"/>
        </w:rPr>
      </w:pPr>
      <w:r w:rsidRPr="007E6823">
        <w:rPr>
          <w:rFonts w:ascii="Arial" w:hAnsi="Arial" w:cs="Arial"/>
          <w:lang w:val="ru-RU"/>
        </w:rPr>
        <w:t>«1</w:t>
      </w:r>
      <w:r w:rsidR="00D1553B">
        <w:rPr>
          <w:rFonts w:ascii="Arial" w:hAnsi="Arial" w:cs="Arial"/>
          <w:lang w:val="ru-RU"/>
        </w:rPr>
        <w:t>1</w:t>
      </w:r>
      <w:r w:rsidRPr="007E6823">
        <w:rPr>
          <w:rFonts w:ascii="Arial" w:hAnsi="Arial" w:cs="Arial"/>
          <w:lang w:val="ru-RU"/>
        </w:rPr>
        <w:t xml:space="preserve">) </w:t>
      </w:r>
      <w:r w:rsidR="000D1CB8" w:rsidRPr="000D1CB8">
        <w:rPr>
          <w:rFonts w:ascii="Arial" w:hAnsi="Arial" w:cs="Arial"/>
          <w:lang w:val="ru-RU"/>
        </w:rPr>
        <w:t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</w:t>
      </w:r>
      <w:r w:rsidR="000D1CB8" w:rsidRPr="000D1CB8">
        <w:rPr>
          <w:rFonts w:eastAsiaTheme="minorEastAsia"/>
          <w:color w:val="auto"/>
          <w:lang w:val="ru-RU"/>
        </w:rPr>
        <w:t xml:space="preserve"> </w:t>
      </w:r>
      <w:r w:rsidR="000D1CB8" w:rsidRPr="000D1CB8">
        <w:rPr>
          <w:rFonts w:ascii="Arial" w:hAnsi="Arial" w:cs="Arial"/>
          <w:lang w:val="ru-RU"/>
        </w:rPr>
        <w:t>Федерации, владеть и (или) пользоваться иностранными финансовыми инструментами", если иное не предусмотрено настоящим Федеральным законом.";</w:t>
      </w:r>
    </w:p>
    <w:p w:rsidR="00811046" w:rsidRDefault="000D1CB8" w:rsidP="00901B2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б</w:t>
      </w:r>
      <w:r w:rsidR="00811046">
        <w:rPr>
          <w:rFonts w:ascii="Arial" w:hAnsi="Arial" w:cs="Arial"/>
          <w:lang w:val="ru-RU"/>
        </w:rPr>
        <w:t>)</w:t>
      </w:r>
      <w:r>
        <w:rPr>
          <w:rFonts w:ascii="Arial" w:hAnsi="Arial" w:cs="Arial"/>
          <w:lang w:val="ru-RU"/>
        </w:rPr>
        <w:t xml:space="preserve"> </w:t>
      </w:r>
      <w:r w:rsidRPr="009B40A6">
        <w:rPr>
          <w:rFonts w:ascii="Arial" w:hAnsi="Arial" w:cs="Arial"/>
          <w:lang w:val="ru-RU"/>
        </w:rPr>
        <w:t xml:space="preserve">дополнить </w:t>
      </w:r>
      <w:r w:rsidR="00952267" w:rsidRPr="009B40A6">
        <w:rPr>
          <w:rFonts w:ascii="Arial" w:hAnsi="Arial" w:cs="Arial"/>
          <w:lang w:val="ru-RU"/>
        </w:rPr>
        <w:t>пунктом 5.1</w:t>
      </w:r>
      <w:r w:rsidR="00952267">
        <w:rPr>
          <w:rFonts w:ascii="Arial" w:hAnsi="Arial" w:cs="Arial"/>
          <w:lang w:val="ru-RU"/>
        </w:rPr>
        <w:t xml:space="preserve"> следующего</w:t>
      </w:r>
      <w:r>
        <w:rPr>
          <w:rFonts w:ascii="Arial" w:hAnsi="Arial" w:cs="Arial"/>
          <w:lang w:val="ru-RU"/>
        </w:rPr>
        <w:t xml:space="preserve"> содержания</w:t>
      </w:r>
      <w:r w:rsidR="00811046">
        <w:rPr>
          <w:rFonts w:ascii="Arial" w:hAnsi="Arial" w:cs="Arial"/>
          <w:lang w:val="ru-RU"/>
        </w:rPr>
        <w:t>:</w:t>
      </w:r>
    </w:p>
    <w:p w:rsidR="000D1CB8" w:rsidRPr="000D1CB8" w:rsidRDefault="00952267" w:rsidP="000D1CB8">
      <w:pPr>
        <w:pStyle w:val="21"/>
        <w:tabs>
          <w:tab w:val="left" w:pos="1134"/>
        </w:tabs>
        <w:spacing w:before="0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«5.1</w:t>
      </w:r>
      <w:r w:rsidR="00811046">
        <w:rPr>
          <w:rFonts w:ascii="Arial" w:hAnsi="Arial" w:cs="Arial"/>
          <w:lang w:val="ru-RU"/>
        </w:rPr>
        <w:t xml:space="preserve">) </w:t>
      </w:r>
      <w:r w:rsidR="000D1CB8">
        <w:rPr>
          <w:rFonts w:ascii="Arial" w:hAnsi="Arial" w:cs="Arial"/>
          <w:lang w:val="ru-RU"/>
        </w:rPr>
        <w:t xml:space="preserve"> </w:t>
      </w:r>
      <w:r w:rsidR="000D1CB8" w:rsidRPr="000D1CB8">
        <w:rPr>
          <w:rFonts w:ascii="Arial" w:hAnsi="Arial" w:cs="Arial"/>
          <w:lang w:val="ru-RU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D1CB8" w:rsidRPr="000D1CB8" w:rsidRDefault="000D1CB8" w:rsidP="000D1CB8">
      <w:pPr>
        <w:pStyle w:val="21"/>
        <w:tabs>
          <w:tab w:val="left" w:pos="1134"/>
        </w:tabs>
        <w:spacing w:before="0"/>
        <w:ind w:firstLine="692"/>
        <w:jc w:val="both"/>
        <w:rPr>
          <w:rFonts w:ascii="Arial" w:hAnsi="Arial" w:cs="Arial"/>
          <w:lang w:val="ru-RU"/>
        </w:rPr>
      </w:pPr>
      <w:r w:rsidRPr="000D1CB8">
        <w:rPr>
          <w:rFonts w:ascii="Arial" w:hAnsi="Arial" w:cs="Arial"/>
          <w:lang w:val="ru-RU"/>
        </w:rPr>
        <w:t>1) предупреждение;</w:t>
      </w:r>
    </w:p>
    <w:p w:rsidR="000D1CB8" w:rsidRPr="000D1CB8" w:rsidRDefault="000D1CB8" w:rsidP="000D1CB8">
      <w:pPr>
        <w:pStyle w:val="21"/>
        <w:tabs>
          <w:tab w:val="left" w:pos="1134"/>
        </w:tabs>
        <w:spacing w:before="0"/>
        <w:ind w:firstLine="692"/>
        <w:jc w:val="both"/>
        <w:rPr>
          <w:rFonts w:ascii="Arial" w:hAnsi="Arial" w:cs="Arial"/>
          <w:lang w:val="ru-RU"/>
        </w:rPr>
      </w:pPr>
      <w:r w:rsidRPr="000D1CB8">
        <w:rPr>
          <w:rFonts w:ascii="Arial" w:hAnsi="Arial" w:cs="Arial"/>
          <w:lang w:val="ru-RU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D1CB8" w:rsidRPr="000D1CB8" w:rsidRDefault="000D1CB8" w:rsidP="000D1CB8">
      <w:pPr>
        <w:pStyle w:val="21"/>
        <w:tabs>
          <w:tab w:val="left" w:pos="1134"/>
        </w:tabs>
        <w:spacing w:before="0"/>
        <w:ind w:firstLine="692"/>
        <w:jc w:val="both"/>
        <w:rPr>
          <w:rFonts w:ascii="Arial" w:hAnsi="Arial" w:cs="Arial"/>
          <w:lang w:val="ru-RU"/>
        </w:rPr>
      </w:pPr>
      <w:r w:rsidRPr="000D1CB8">
        <w:rPr>
          <w:rFonts w:ascii="Arial" w:hAnsi="Arial" w:cs="Arial"/>
          <w:lang w:val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D1CB8" w:rsidRPr="000D1CB8" w:rsidRDefault="000D1CB8" w:rsidP="000D1CB8">
      <w:pPr>
        <w:pStyle w:val="21"/>
        <w:tabs>
          <w:tab w:val="left" w:pos="1134"/>
        </w:tabs>
        <w:spacing w:before="0"/>
        <w:ind w:firstLine="692"/>
        <w:jc w:val="both"/>
        <w:rPr>
          <w:rFonts w:ascii="Arial" w:hAnsi="Arial" w:cs="Arial"/>
          <w:lang w:val="ru-RU"/>
        </w:rPr>
      </w:pPr>
      <w:r w:rsidRPr="000D1CB8">
        <w:rPr>
          <w:rFonts w:ascii="Arial" w:hAnsi="Arial" w:cs="Arial"/>
          <w:lang w:val="ru-RU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D1CB8" w:rsidRDefault="000D1CB8" w:rsidP="000D1CB8">
      <w:pPr>
        <w:pStyle w:val="21"/>
        <w:tabs>
          <w:tab w:val="left" w:pos="1134"/>
        </w:tabs>
        <w:spacing w:before="0"/>
        <w:ind w:firstLine="692"/>
        <w:jc w:val="both"/>
        <w:rPr>
          <w:rFonts w:ascii="Arial" w:hAnsi="Arial" w:cs="Arial"/>
          <w:lang w:val="ru-RU"/>
        </w:rPr>
      </w:pPr>
      <w:r w:rsidRPr="000D1CB8">
        <w:rPr>
          <w:rFonts w:ascii="Arial" w:hAnsi="Arial" w:cs="Arial"/>
          <w:lang w:val="ru-RU"/>
        </w:rPr>
        <w:t>5) запрет исполнять полномочия на постоянной основе до пр</w:t>
      </w:r>
      <w:r w:rsidR="00952267">
        <w:rPr>
          <w:rFonts w:ascii="Arial" w:hAnsi="Arial" w:cs="Arial"/>
          <w:lang w:val="ru-RU"/>
        </w:rPr>
        <w:t>екращения срока его полномочий.»</w:t>
      </w:r>
      <w:r w:rsidRPr="000D1CB8">
        <w:rPr>
          <w:rFonts w:ascii="Arial" w:hAnsi="Arial" w:cs="Arial"/>
          <w:lang w:val="ru-RU"/>
        </w:rPr>
        <w:t>;</w:t>
      </w:r>
    </w:p>
    <w:p w:rsidR="00952267" w:rsidRDefault="00952267" w:rsidP="000D1CB8">
      <w:pPr>
        <w:pStyle w:val="21"/>
        <w:tabs>
          <w:tab w:val="left" w:pos="1134"/>
        </w:tabs>
        <w:spacing w:before="0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в) </w:t>
      </w:r>
      <w:r w:rsidRPr="009B40A6">
        <w:rPr>
          <w:rFonts w:ascii="Arial" w:hAnsi="Arial" w:cs="Arial"/>
          <w:lang w:val="ru-RU"/>
        </w:rPr>
        <w:t>дополнить пунктом 5.2</w:t>
      </w:r>
      <w:r w:rsidRPr="00952267">
        <w:rPr>
          <w:rFonts w:ascii="Arial" w:hAnsi="Arial" w:cs="Arial"/>
          <w:lang w:val="ru-RU"/>
        </w:rPr>
        <w:t xml:space="preserve"> следующего содержания</w:t>
      </w:r>
      <w:r>
        <w:rPr>
          <w:rFonts w:ascii="Arial" w:hAnsi="Arial" w:cs="Arial"/>
          <w:lang w:val="ru-RU"/>
        </w:rPr>
        <w:t>:</w:t>
      </w:r>
    </w:p>
    <w:p w:rsidR="00952267" w:rsidRPr="00952267" w:rsidRDefault="00952267" w:rsidP="00952267">
      <w:pPr>
        <w:pStyle w:val="21"/>
        <w:tabs>
          <w:tab w:val="left" w:pos="1134"/>
        </w:tabs>
        <w:spacing w:before="0"/>
        <w:ind w:firstLine="692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«5.2 Порядок</w:t>
      </w:r>
      <w:r w:rsidRPr="00952267">
        <w:rPr>
          <w:rFonts w:ascii="Arial" w:hAnsi="Arial" w:cs="Arial"/>
          <w:lang w:val="ru-RU"/>
        </w:rPr>
        <w:t xml:space="preserve"> принятия решения о применении к депутату, члену выборного органа местного само</w:t>
      </w:r>
      <w:bookmarkStart w:id="0" w:name="_GoBack"/>
      <w:bookmarkEnd w:id="0"/>
      <w:r w:rsidRPr="00952267">
        <w:rPr>
          <w:rFonts w:ascii="Arial" w:hAnsi="Arial" w:cs="Arial"/>
          <w:lang w:val="ru-RU"/>
        </w:rPr>
        <w:t xml:space="preserve">управления, выборному должностному лицу местного </w:t>
      </w:r>
      <w:r w:rsidRPr="00952267">
        <w:rPr>
          <w:rFonts w:ascii="Arial" w:hAnsi="Arial" w:cs="Arial"/>
          <w:lang w:val="ru-RU"/>
        </w:rPr>
        <w:lastRenderedPageBreak/>
        <w:t xml:space="preserve">самоуправления мер ответственности, указанных в </w:t>
      </w:r>
      <w:r>
        <w:rPr>
          <w:rFonts w:ascii="Arial" w:hAnsi="Arial" w:cs="Arial"/>
          <w:lang w:val="ru-RU"/>
        </w:rPr>
        <w:t>пункте 5.</w:t>
      </w:r>
      <w:r w:rsidRPr="00952267">
        <w:rPr>
          <w:rFonts w:ascii="Arial" w:hAnsi="Arial" w:cs="Arial"/>
          <w:lang w:val="ru-RU"/>
        </w:rPr>
        <w:t>1 настоящей статьи, определяется муниципальным правовым актом в соответствии с законом</w:t>
      </w:r>
      <w:r>
        <w:rPr>
          <w:rFonts w:ascii="Arial" w:hAnsi="Arial" w:cs="Arial"/>
          <w:lang w:val="ru-RU"/>
        </w:rPr>
        <w:t xml:space="preserve"> субъекта Российской Федерации.»</w:t>
      </w:r>
      <w:r w:rsidRPr="00952267">
        <w:rPr>
          <w:rFonts w:ascii="Arial" w:hAnsi="Arial" w:cs="Arial"/>
          <w:lang w:val="ru-RU"/>
        </w:rPr>
        <w:t>.</w:t>
      </w:r>
    </w:p>
    <w:p w:rsidR="00901B20" w:rsidRPr="001A3362" w:rsidRDefault="00901B20" w:rsidP="001A3362">
      <w:pPr>
        <w:pStyle w:val="af"/>
        <w:ind w:firstLine="709"/>
        <w:jc w:val="both"/>
        <w:rPr>
          <w:rFonts w:ascii="Arial" w:hAnsi="Arial" w:cs="Arial"/>
          <w:lang w:val="ru-RU"/>
        </w:rPr>
      </w:pPr>
      <w:r w:rsidRPr="001A3362">
        <w:rPr>
          <w:rFonts w:ascii="Arial" w:hAnsi="Arial" w:cs="Arial"/>
          <w:lang w:val="ru-RU"/>
        </w:rPr>
        <w:t>2. Настоящее решение вступает в силу со дня его официального опубликования.</w:t>
      </w:r>
    </w:p>
    <w:p w:rsidR="00901B20" w:rsidRPr="001A3362" w:rsidRDefault="00901B20" w:rsidP="001A3362">
      <w:pPr>
        <w:pStyle w:val="af"/>
        <w:ind w:firstLine="709"/>
        <w:jc w:val="both"/>
        <w:rPr>
          <w:rFonts w:ascii="Arial" w:hAnsi="Arial" w:cs="Arial"/>
          <w:lang w:val="ru-RU"/>
        </w:rPr>
      </w:pPr>
      <w:r w:rsidRPr="001A3362">
        <w:rPr>
          <w:rFonts w:ascii="Arial" w:hAnsi="Arial" w:cs="Arial"/>
          <w:lang w:val="ru-RU"/>
        </w:rPr>
        <w:t>3. 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901B20" w:rsidRPr="001A3362" w:rsidRDefault="00901B20" w:rsidP="001A3362">
      <w:pPr>
        <w:pStyle w:val="af"/>
        <w:ind w:firstLine="709"/>
        <w:jc w:val="both"/>
        <w:rPr>
          <w:rFonts w:ascii="Arial" w:hAnsi="Arial" w:cs="Arial"/>
          <w:lang w:val="ru-RU"/>
        </w:rPr>
      </w:pPr>
      <w:r w:rsidRPr="001A3362">
        <w:rPr>
          <w:rFonts w:ascii="Arial" w:hAnsi="Arial" w:cs="Arial"/>
          <w:lang w:val="ru-RU"/>
        </w:rPr>
        <w:t>4. Поручить Администрации</w:t>
      </w:r>
      <w:r w:rsidR="001A0100" w:rsidRPr="001A3362">
        <w:rPr>
          <w:rFonts w:ascii="Arial" w:hAnsi="Arial" w:cs="Arial"/>
        </w:rPr>
        <w:t xml:space="preserve"> </w:t>
      </w:r>
      <w:r w:rsidR="003615DF" w:rsidRPr="001A3362">
        <w:rPr>
          <w:rFonts w:ascii="Arial" w:hAnsi="Arial" w:cs="Arial"/>
          <w:lang w:val="ru-RU"/>
        </w:rPr>
        <w:t>Тегульдетского</w:t>
      </w:r>
      <w:r w:rsidRPr="001A3362">
        <w:rPr>
          <w:rFonts w:ascii="Arial" w:hAnsi="Arial" w:cs="Arial"/>
          <w:lang w:val="ru-RU"/>
        </w:rPr>
        <w:t xml:space="preserve"> сельского поселения обеспечить официальное опубликование настоящего решения после его государственной регистрации.</w:t>
      </w:r>
    </w:p>
    <w:p w:rsidR="00C1128E" w:rsidRPr="001A3362" w:rsidRDefault="00C1128E" w:rsidP="001A3362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1A0100" w:rsidRPr="001A3362" w:rsidRDefault="001A0100" w:rsidP="001A3362">
      <w:pPr>
        <w:tabs>
          <w:tab w:val="left" w:pos="0"/>
        </w:tabs>
        <w:ind w:right="-5"/>
        <w:jc w:val="both"/>
        <w:rPr>
          <w:rFonts w:ascii="Arial" w:hAnsi="Arial" w:cs="Arial"/>
        </w:rPr>
      </w:pPr>
    </w:p>
    <w:p w:rsidR="001A0100" w:rsidRDefault="00C97E8C" w:rsidP="00FF3BF5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</w:t>
      </w:r>
      <w:r w:rsidR="001A0100">
        <w:rPr>
          <w:rFonts w:ascii="Arial" w:hAnsi="Arial" w:cs="Arial"/>
          <w:lang w:val="ru-RU"/>
        </w:rPr>
        <w:t>редседател</w:t>
      </w:r>
      <w:r>
        <w:rPr>
          <w:rFonts w:ascii="Arial" w:hAnsi="Arial" w:cs="Arial"/>
          <w:lang w:val="ru-RU"/>
        </w:rPr>
        <w:t>ь</w:t>
      </w:r>
      <w:r w:rsidR="001A0100">
        <w:rPr>
          <w:rFonts w:ascii="Arial" w:hAnsi="Arial" w:cs="Arial"/>
          <w:lang w:val="ru-RU"/>
        </w:rPr>
        <w:t xml:space="preserve"> </w:t>
      </w:r>
      <w:r w:rsidR="003A5B17">
        <w:rPr>
          <w:rFonts w:ascii="Arial" w:hAnsi="Arial" w:cs="Arial"/>
          <w:lang w:val="ru-RU"/>
        </w:rPr>
        <w:t>С</w:t>
      </w:r>
      <w:r w:rsidR="001A0100">
        <w:rPr>
          <w:rFonts w:ascii="Arial" w:hAnsi="Arial" w:cs="Arial"/>
          <w:lang w:val="ru-RU"/>
        </w:rPr>
        <w:t>овета</w:t>
      </w:r>
    </w:p>
    <w:p w:rsidR="001A0100" w:rsidRPr="001A0100" w:rsidRDefault="003615DF" w:rsidP="00FF3BF5">
      <w:pPr>
        <w:tabs>
          <w:tab w:val="left" w:pos="0"/>
        </w:tabs>
        <w:ind w:right="-5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Тегульдетского</w:t>
      </w:r>
      <w:r w:rsidR="001A0100">
        <w:rPr>
          <w:rFonts w:ascii="Arial" w:hAnsi="Arial" w:cs="Arial"/>
          <w:lang w:val="ru-RU"/>
        </w:rPr>
        <w:t xml:space="preserve"> сельского поселения</w:t>
      </w:r>
      <w:r w:rsidR="003A5B17">
        <w:rPr>
          <w:rFonts w:ascii="Arial" w:hAnsi="Arial" w:cs="Arial"/>
          <w:lang w:val="ru-RU"/>
        </w:rPr>
        <w:t xml:space="preserve">                                            </w:t>
      </w:r>
      <w:r w:rsidR="00C97E8C">
        <w:rPr>
          <w:rFonts w:ascii="Arial" w:hAnsi="Arial" w:cs="Arial"/>
          <w:lang w:val="ru-RU"/>
        </w:rPr>
        <w:t xml:space="preserve">              В.С.Житник</w:t>
      </w: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B9019A" w:rsidRDefault="00B9019A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733EAE" w:rsidRDefault="00733EA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733EAE" w:rsidRDefault="00733EA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733EAE" w:rsidRDefault="00733EA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733EAE" w:rsidRDefault="00733EAE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FD5988" w:rsidRDefault="00FD5988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292056" w:rsidRDefault="00292056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292056" w:rsidRDefault="00292056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292056" w:rsidRDefault="00292056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292056" w:rsidRDefault="00292056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1C0C49" w:rsidRDefault="001C0C49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753E46" w:rsidRDefault="00753E46" w:rsidP="0013736B">
      <w:pPr>
        <w:tabs>
          <w:tab w:val="left" w:pos="0"/>
        </w:tabs>
        <w:ind w:right="-5"/>
        <w:rPr>
          <w:rFonts w:ascii="Arial" w:hAnsi="Arial" w:cs="Arial"/>
        </w:rPr>
      </w:pPr>
    </w:p>
    <w:p w:rsidR="00753E46" w:rsidRDefault="00753E46" w:rsidP="0013736B">
      <w:pPr>
        <w:tabs>
          <w:tab w:val="left" w:pos="0"/>
        </w:tabs>
        <w:ind w:right="-5"/>
        <w:rPr>
          <w:rFonts w:ascii="Arial" w:hAnsi="Arial" w:cs="Arial"/>
        </w:rPr>
      </w:pPr>
    </w:p>
    <w:sectPr w:rsidR="00753E46" w:rsidSect="003A5B17">
      <w:headerReference w:type="default" r:id="rId10"/>
      <w:footerReference w:type="default" r:id="rId11"/>
      <w:type w:val="continuous"/>
      <w:pgSz w:w="11905" w:h="16837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2F2" w:rsidRDefault="00EA22F2">
      <w:r>
        <w:separator/>
      </w:r>
    </w:p>
  </w:endnote>
  <w:endnote w:type="continuationSeparator" w:id="0">
    <w:p w:rsidR="00EA22F2" w:rsidRDefault="00EA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F45" w:rsidRDefault="00952F45" w:rsidP="001E2025">
    <w:pPr>
      <w:pStyle w:val="ab"/>
      <w:jc w:val="center"/>
    </w:pPr>
  </w:p>
  <w:p w:rsidR="00952F45" w:rsidRDefault="00952F4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2F2" w:rsidRDefault="00EA22F2">
      <w:r>
        <w:separator/>
      </w:r>
    </w:p>
  </w:footnote>
  <w:footnote w:type="continuationSeparator" w:id="0">
    <w:p w:rsidR="00EA22F2" w:rsidRDefault="00EA2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100" w:rsidRDefault="001A0100" w:rsidP="001A0100">
    <w:pPr>
      <w:pStyle w:val="a9"/>
      <w:framePr w:w="10749" w:h="187" w:wrap="none" w:vAnchor="text" w:hAnchor="page" w:x="451" w:y="361"/>
      <w:jc w:val="center"/>
    </w:pPr>
  </w:p>
  <w:p w:rsidR="00E6492A" w:rsidRPr="0006192F" w:rsidRDefault="00E6492A" w:rsidP="00937FFE">
    <w:pPr>
      <w:pStyle w:val="a8"/>
      <w:framePr w:w="10749" w:h="187" w:wrap="none" w:vAnchor="text" w:hAnchor="page" w:x="451" w:y="361"/>
      <w:shd w:val="clear" w:color="auto" w:fill="auto"/>
      <w:jc w:val="right"/>
      <w:rPr>
        <w:sz w:val="3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9C3"/>
    <w:multiLevelType w:val="multilevel"/>
    <w:tmpl w:val="61603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3.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103FB6"/>
    <w:multiLevelType w:val="multilevel"/>
    <w:tmpl w:val="D5CC799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2" w15:restartNumberingAfterBreak="0">
    <w:nsid w:val="25944F20"/>
    <w:multiLevelType w:val="hybridMultilevel"/>
    <w:tmpl w:val="E690E64C"/>
    <w:lvl w:ilvl="0" w:tplc="4FA85D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116F68"/>
    <w:multiLevelType w:val="multilevel"/>
    <w:tmpl w:val="952E9B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D65476"/>
    <w:multiLevelType w:val="multilevel"/>
    <w:tmpl w:val="EB12991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160"/>
      </w:pPr>
      <w:rPr>
        <w:rFonts w:hint="default"/>
      </w:rPr>
    </w:lvl>
  </w:abstractNum>
  <w:abstractNum w:abstractNumId="5" w15:restartNumberingAfterBreak="0">
    <w:nsid w:val="44EC4D99"/>
    <w:multiLevelType w:val="multilevel"/>
    <w:tmpl w:val="59AA69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2A"/>
    <w:rsid w:val="0001168D"/>
    <w:rsid w:val="0004527C"/>
    <w:rsid w:val="0006192F"/>
    <w:rsid w:val="00082079"/>
    <w:rsid w:val="00085DF6"/>
    <w:rsid w:val="00093376"/>
    <w:rsid w:val="000A662F"/>
    <w:rsid w:val="000B36E2"/>
    <w:rsid w:val="000C2CF5"/>
    <w:rsid w:val="000C4500"/>
    <w:rsid w:val="000D1CB8"/>
    <w:rsid w:val="000F756D"/>
    <w:rsid w:val="00133A76"/>
    <w:rsid w:val="0013736B"/>
    <w:rsid w:val="00157E3A"/>
    <w:rsid w:val="0016395F"/>
    <w:rsid w:val="001A0100"/>
    <w:rsid w:val="001A3362"/>
    <w:rsid w:val="001B2ED3"/>
    <w:rsid w:val="001C0C49"/>
    <w:rsid w:val="001C6FA4"/>
    <w:rsid w:val="001C78CD"/>
    <w:rsid w:val="001D68FB"/>
    <w:rsid w:val="001E2025"/>
    <w:rsid w:val="001E4616"/>
    <w:rsid w:val="001F4BB9"/>
    <w:rsid w:val="00206F8E"/>
    <w:rsid w:val="002136E2"/>
    <w:rsid w:val="002277E4"/>
    <w:rsid w:val="00240678"/>
    <w:rsid w:val="002413C3"/>
    <w:rsid w:val="00256DE5"/>
    <w:rsid w:val="00280176"/>
    <w:rsid w:val="00292056"/>
    <w:rsid w:val="002C3DDB"/>
    <w:rsid w:val="00302A02"/>
    <w:rsid w:val="00305FCC"/>
    <w:rsid w:val="00307897"/>
    <w:rsid w:val="00310EF7"/>
    <w:rsid w:val="003224B5"/>
    <w:rsid w:val="00322E4A"/>
    <w:rsid w:val="003347E6"/>
    <w:rsid w:val="00336EBB"/>
    <w:rsid w:val="00341963"/>
    <w:rsid w:val="003534F7"/>
    <w:rsid w:val="0035743F"/>
    <w:rsid w:val="00357859"/>
    <w:rsid w:val="003615DF"/>
    <w:rsid w:val="00381E12"/>
    <w:rsid w:val="00394C1F"/>
    <w:rsid w:val="003A5B17"/>
    <w:rsid w:val="003C7811"/>
    <w:rsid w:val="003D7728"/>
    <w:rsid w:val="003F3397"/>
    <w:rsid w:val="004054EF"/>
    <w:rsid w:val="004170CD"/>
    <w:rsid w:val="004221E8"/>
    <w:rsid w:val="0042670D"/>
    <w:rsid w:val="004407A8"/>
    <w:rsid w:val="00442AE6"/>
    <w:rsid w:val="00470F36"/>
    <w:rsid w:val="00484BE7"/>
    <w:rsid w:val="004C25B1"/>
    <w:rsid w:val="004E4BEC"/>
    <w:rsid w:val="004F5095"/>
    <w:rsid w:val="00510ABB"/>
    <w:rsid w:val="00512791"/>
    <w:rsid w:val="00530B3E"/>
    <w:rsid w:val="00555C31"/>
    <w:rsid w:val="005C0B8B"/>
    <w:rsid w:val="005C11F0"/>
    <w:rsid w:val="006473B0"/>
    <w:rsid w:val="00650A65"/>
    <w:rsid w:val="00657E89"/>
    <w:rsid w:val="006739EF"/>
    <w:rsid w:val="006747B9"/>
    <w:rsid w:val="006815D1"/>
    <w:rsid w:val="006822A8"/>
    <w:rsid w:val="006A6185"/>
    <w:rsid w:val="006D322D"/>
    <w:rsid w:val="006F7BED"/>
    <w:rsid w:val="00700CD1"/>
    <w:rsid w:val="00700E6A"/>
    <w:rsid w:val="00715116"/>
    <w:rsid w:val="007337F3"/>
    <w:rsid w:val="00733EAE"/>
    <w:rsid w:val="00745FB1"/>
    <w:rsid w:val="00753E46"/>
    <w:rsid w:val="00760413"/>
    <w:rsid w:val="0078052E"/>
    <w:rsid w:val="00794FF5"/>
    <w:rsid w:val="007C0C75"/>
    <w:rsid w:val="007C43F5"/>
    <w:rsid w:val="007E6823"/>
    <w:rsid w:val="00811046"/>
    <w:rsid w:val="00823141"/>
    <w:rsid w:val="00824308"/>
    <w:rsid w:val="00825BD2"/>
    <w:rsid w:val="008401E9"/>
    <w:rsid w:val="008512EA"/>
    <w:rsid w:val="00871E67"/>
    <w:rsid w:val="008869CD"/>
    <w:rsid w:val="00891704"/>
    <w:rsid w:val="008D1505"/>
    <w:rsid w:val="00901B20"/>
    <w:rsid w:val="0091043E"/>
    <w:rsid w:val="0091510E"/>
    <w:rsid w:val="0091593B"/>
    <w:rsid w:val="009264DA"/>
    <w:rsid w:val="0093144C"/>
    <w:rsid w:val="00932434"/>
    <w:rsid w:val="00937FFE"/>
    <w:rsid w:val="00944A9D"/>
    <w:rsid w:val="00952267"/>
    <w:rsid w:val="00952F45"/>
    <w:rsid w:val="00956F5E"/>
    <w:rsid w:val="00960D5D"/>
    <w:rsid w:val="0096411D"/>
    <w:rsid w:val="00970850"/>
    <w:rsid w:val="00985103"/>
    <w:rsid w:val="00986B6D"/>
    <w:rsid w:val="00994375"/>
    <w:rsid w:val="009962D9"/>
    <w:rsid w:val="009A5BD5"/>
    <w:rsid w:val="009B289C"/>
    <w:rsid w:val="009B40A6"/>
    <w:rsid w:val="009C2B6D"/>
    <w:rsid w:val="009C5BE1"/>
    <w:rsid w:val="009F3037"/>
    <w:rsid w:val="009F5A87"/>
    <w:rsid w:val="00A032E9"/>
    <w:rsid w:val="00A1120B"/>
    <w:rsid w:val="00A41AF1"/>
    <w:rsid w:val="00A71932"/>
    <w:rsid w:val="00A9104B"/>
    <w:rsid w:val="00AA6B22"/>
    <w:rsid w:val="00AB3669"/>
    <w:rsid w:val="00AD12A3"/>
    <w:rsid w:val="00AF6B7B"/>
    <w:rsid w:val="00B05388"/>
    <w:rsid w:val="00B1188D"/>
    <w:rsid w:val="00B42BA1"/>
    <w:rsid w:val="00B447CA"/>
    <w:rsid w:val="00B53BFF"/>
    <w:rsid w:val="00B9019A"/>
    <w:rsid w:val="00B91C34"/>
    <w:rsid w:val="00BA6D8F"/>
    <w:rsid w:val="00BC35C3"/>
    <w:rsid w:val="00BD0F5A"/>
    <w:rsid w:val="00BF6672"/>
    <w:rsid w:val="00C02652"/>
    <w:rsid w:val="00C11207"/>
    <w:rsid w:val="00C1128E"/>
    <w:rsid w:val="00C13448"/>
    <w:rsid w:val="00C139E3"/>
    <w:rsid w:val="00C33057"/>
    <w:rsid w:val="00C40B4E"/>
    <w:rsid w:val="00C512C5"/>
    <w:rsid w:val="00C9039C"/>
    <w:rsid w:val="00C9673A"/>
    <w:rsid w:val="00C97E8C"/>
    <w:rsid w:val="00CA5216"/>
    <w:rsid w:val="00CC67BB"/>
    <w:rsid w:val="00CD3A9A"/>
    <w:rsid w:val="00CD7119"/>
    <w:rsid w:val="00CD7441"/>
    <w:rsid w:val="00CE0EF6"/>
    <w:rsid w:val="00CE5ED6"/>
    <w:rsid w:val="00CF2F8E"/>
    <w:rsid w:val="00D1553B"/>
    <w:rsid w:val="00D16E5A"/>
    <w:rsid w:val="00D22C5A"/>
    <w:rsid w:val="00D23105"/>
    <w:rsid w:val="00D42801"/>
    <w:rsid w:val="00D644B3"/>
    <w:rsid w:val="00D9414B"/>
    <w:rsid w:val="00DB0BFA"/>
    <w:rsid w:val="00DD368F"/>
    <w:rsid w:val="00DE5443"/>
    <w:rsid w:val="00DF3D25"/>
    <w:rsid w:val="00E000FA"/>
    <w:rsid w:val="00E35850"/>
    <w:rsid w:val="00E604CE"/>
    <w:rsid w:val="00E6492A"/>
    <w:rsid w:val="00E86A69"/>
    <w:rsid w:val="00E92465"/>
    <w:rsid w:val="00EA22F2"/>
    <w:rsid w:val="00EA2833"/>
    <w:rsid w:val="00ED0492"/>
    <w:rsid w:val="00ED39D4"/>
    <w:rsid w:val="00EF555B"/>
    <w:rsid w:val="00EF682A"/>
    <w:rsid w:val="00F31BF9"/>
    <w:rsid w:val="00F32F65"/>
    <w:rsid w:val="00F502C1"/>
    <w:rsid w:val="00F56BF4"/>
    <w:rsid w:val="00F62B30"/>
    <w:rsid w:val="00F7416E"/>
    <w:rsid w:val="00F76041"/>
    <w:rsid w:val="00FB2B08"/>
    <w:rsid w:val="00FD0A47"/>
    <w:rsid w:val="00FD5988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69DCF-3429-4321-9154-F6884662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052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1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</w:rPr>
  </w:style>
  <w:style w:type="character" w:customStyle="1" w:styleId="-1pt2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4"/>
      <w:szCs w:val="24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39pt">
    <w:name w:val="Основной текст (3) + 9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5pt">
    <w:name w:val="Основной текст + 9;5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pt">
    <w:name w:val="Основной текст + 8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2pt">
    <w:name w:val="Основной текст (6) + 12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customStyle="1" w:styleId="a5">
    <w:name w:val="Сноска"/>
    <w:basedOn w:val="a"/>
    <w:link w:val="a4"/>
    <w:pPr>
      <w:shd w:val="clear" w:color="auto" w:fill="FFFFFF"/>
      <w:spacing w:line="29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before="480" w:after="60"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120" w:line="302" w:lineRule="exact"/>
      <w:ind w:firstLine="420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274" w:lineRule="exact"/>
      <w:jc w:val="righ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ind w:firstLine="580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F3BF5"/>
    <w:rPr>
      <w:color w:val="000000"/>
    </w:rPr>
  </w:style>
  <w:style w:type="paragraph" w:styleId="ab">
    <w:name w:val="footer"/>
    <w:basedOn w:val="a"/>
    <w:link w:val="ac"/>
    <w:uiPriority w:val="99"/>
    <w:unhideWhenUsed/>
    <w:rsid w:val="00FF3BF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3BF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A5BD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A5BD5"/>
    <w:rPr>
      <w:rFonts w:ascii="Segoe UI" w:hAnsi="Segoe UI" w:cs="Segoe UI"/>
      <w:color w:val="000000"/>
      <w:sz w:val="18"/>
      <w:szCs w:val="18"/>
    </w:rPr>
  </w:style>
  <w:style w:type="paragraph" w:styleId="af">
    <w:name w:val="No Spacing"/>
    <w:uiPriority w:val="1"/>
    <w:qFormat/>
    <w:rsid w:val="00901B2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C1685A6E4FE778F274F5D654C4D1173327AA4EB32E26D778C9C5E7CDC67BB3E565A70088N60B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C1685A6E4FE778F274F5D654C4D1173327AA4EB32E26D778C9C5E7CDNC0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8084D-3332-4FE4-AB7D-207E6742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Татьяна</cp:lastModifiedBy>
  <cp:revision>27</cp:revision>
  <cp:lastPrinted>2019-07-08T05:38:00Z</cp:lastPrinted>
  <dcterms:created xsi:type="dcterms:W3CDTF">2019-07-08T05:31:00Z</dcterms:created>
  <dcterms:modified xsi:type="dcterms:W3CDTF">2020-01-29T07:24:00Z</dcterms:modified>
</cp:coreProperties>
</file>